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Шекспировская дилемма развернулась вокруг обычного клубня: давать или не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медленно перевёл взгляд на Сяо Ха. В фиолетовых глазах пса горело откровенное, неприкрытое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юноша молча убрал палец, так и не нажав кнопку дарения. Провизии на ферме и без того негусто, так что экономия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 взвыл про себя пёс. — Ведь прямо под носом маячил картофель, и так нагло его утащить! Издевательство! А он, между прочим, уже настроился распробовать этот дивный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уровень симпатии лохматого бунтаря мгновенно рухнул на пять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предметы из Симулятора Волшебная ферма действительно можно передавать питомцу, Тан Ихэ решил проверить другие функции симулятора. В итоге выяснилось, что делиться можно не только овощами, но и Звездными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 ещё кипел от злости, когда перед его мордой что-то ослепительно сверкнуло. Золото! Та самая вожделенная монетка! Тан Ихэ выбрал пункт «Подарить Сяо Ха», подтвердил действие, и Звездная монета, ярко вспыхнув, плавно выпала из верхнего окошка интерфейса прямо перед лапами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цапнул его зубами. Покосившись по сторонам с опаской и недоверием и убедившись, что щедрый дар действительно свалился из «люка» хозяина фермы, пёс сжал челюсти мёртвой хваткой. Настоящие Звездные монеты! Всего 1, но какая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 так обрадовался, что над его головой выскочило забавное всплывающее облачко с пульсирующим сердечком. Стоило псу заметить пристальный взгляд Тан Ихэ, как он тут же грозно оскалился и тихо зарычал, пытаясь скрыть восторг, но коварная система уже выдала его с головой. Парень кликнул по иконке питомца: показатель симпатии подскочил сразу на десять делений, доползя до отметки в -175.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не удержался от тихого смешка. Надо же, какой корыстный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пёс от избытка чувств пару раз вильнул хвостом, юноша ощутил искушение подразнить его и отобрать монету обратно. Но, как говорится, бросать мясо собаке — дело безвозвратное. Подаренные Звездные монеты обратно не выманишь, и расставаться с добычей Сяо Ха не собирался. Он демонстративно заглотил Звездные монеты целиком — то ли действительно проглотил, то ли припрятал за щёку по-хомячьи. В любом случае, возвращать их он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Тан Ихэ быстро постучал пальцем по экрану в районе пушистой макушки — виртуально потрепал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пёс возмущённо тявкнул, словно протестуя против фамильярности.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«злобный плантатор» только что раскошелился на золото, Сяо Ха быстро сменил гнев на милость. Его круглые фиолетовые глаза хитро блеснули, словно он задумал какую-то каверзу.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у входа в ресторан Кухня Танмэнь появилась аккуратная меловая доска. Тан Ихэ своим ровным, изящным почерком вывел объявление: сегодня в меню долгожданные новинки, включая полноценный гарнир.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приготовлению риса Ихэ подошёл со всей строгостью мастера: тщательно промыл зёрна, замочил их на двадцать минут, давая влаге проникнуть в самую сердцевину, а затем запустил паровую установку на два часа. Когда крышка герметичного котла откинулась, кухню затопил густой, тёплый аромат, заставивший сердце Тан Ихэ сладостно сжаться. Одному богу известно, как он тосковал по настоящему белому рису со времён своего перемещения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наложил себе пиалу на пробу. Длинные, пухлые рисинки отливали влажным жемчужным блеском. На вкус они оказались упругими, с деликатной сладостью — даже знаменитый элитный рис не шёл ни в какое сравнение с этим урожаем. Одолев порцию, Тан Ихэ волевым усилием заставил себя отложить ложку и принялся за готовку для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первых порог перешагнула Мария — постоянная гостья и по совместительству главный рекламный агент заведения. Именно её восторженные отзывы среди коллег в офисе обеспечили Тан Ихэ добрую половину клиентуры. В последнее время скромный ассортимент ей порядком примелькался, но броская надпись на грифельной доске заставила её сердце радостно забиться. Сгорая от любопытства, девушка решительно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стилизованном под старину меню действительно красовались новые позиции. К уже полюбившейся пекинской капусте и соломке из белого редиса добавились пикантные огурцы суои по старинному рецепту и двухцветный редис. Но настоящим королём стола стал картофель: его предлагали в виде нежного пюре, острой картофельной соломки, картофельной соломки в уксусе и изящного картофеля суои.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рестораны выстраивали меню вокруг мясных деликатесов, Кухня Танмэнь сделала ставку на овощи, разделив карту блюд на три самодостаточные категории: картофельную, огуречную и редисовую.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разумеется, тоже присутствовало, но играло скромную роль компаньона для овощей. Выбор ограничивался свининой и курятиной. Стоит отметить, что стандартное межзвездное мясо напоминало безвкусную кашицу, и Тан Ихэ потратил неделю на кулинарные эксперименты, чтобы вернуть ему приличную текстуру. Он выдерживал его в ледяной воде для удаления посторонних запахов, тщательно промакивал хлопковой тканью, мариновал с солью для плотности и добавлял каплю масла для нежности. Труды увенчались успехом: мясо наконец-то обрело приятную упругость.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пробежалась глазами по ценам и отметила, что чек подрос. На выбор теперь предлагался обычный ароматный питательный рацион либо белый рис, причём последний стоил вдвое дороже стандартной кашицы. Раньше Мария пробовала онигири в ресторане восточной кухни и осталась не в восторге: местный рис отдавал химической горечью, от которой немел кончик языка. В голове зашевелились сомнения: за счёт чего Тан Ихэ собирается маскировать этот неприятный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бы поостереглась выкладывать 2000 Звездных монет за сомнительный эксперимент, но сегодня действовала приветственная скидка, и упускать шанс казалось глупостью. Руководствуясь мыслью «была не была, в крайнем случае получу урок», она с явным скепсисом заказала тушёную курицу с картофелем и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Ихэ лично принёс заказ. Мария посмотрела на горку белоснежного риса, и её взгляд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её поразило — сама посуда. Вместо банального серого пластика или металла рис лежал в глубокой керамической пиале. Подобный раритет Мария видела разве что в исторических драмах. Она бережно взяла её в руки, разглядывая благородный пепельно-серый оттенок и тонкую вязь узоров. Эту винтажную утварь Ихэ откопал в лавке старьёвщика: матовая поверхность глины идеально подчёркивала первозданную белизну зёрен.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рис! Привыкшая к безликой жиже питательных смесей, Мария заворожённо смотрела на россыпь аккуратных, лоснящихся крупинок, над которыми вился тонкий пар. От пиалы исходил чистый, упоительный аромат нагретого солнцем поля, затмевающий любые синтетические суррогаты.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зачерпнула ложку риса и отправила в рот, тут же ойкнув от жара. Поспешно подув на следующую порцию, она проглотила её и зажмурилась. Нежная сладость натурального крахмала раскрылась на языке мягким, обволакивающим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поразительно вкусно. Простой, лишённый кричащих специй, но невероятно глубокий вкус гармонировал с изяществом пиалы. Опомнившись, Мария обнаружила, что съела уже половину порции чистого риса, так и не притронувшись к основному блюду. Тушёный картофель таял с упругим вкусом, сохраняя приятную плотность в самой сердцевине, а сочные кусочки курицы, пропитанные пикантным соусом, идеально дополняли пресноватый гарнир.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тарелка с курицей была ещё наполовину полна, рис уже закончился. Мария смущённо посмотрела на пустую пиалу, а затем перевела умоляющий взгляд на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сохранив невозмутимый вид,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Порция риса стоит 800 Звездных монет, но сегодня действует скидка пятьдесят процентов. Желаете добавки за 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 конечно... но безумно вкусно!» — подумала Мария и согласно кивнула. Спустя минуту перед ней выросла новая горка ароматного жемчужного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Тан Ихэ, умяв вторую порцию, гостья попросила третью. Он невольно окинул её удивлённым взглядом: в этой хрупкой девушке скрывался аппетит настоящего тяжеловеса. Учитывая, что для постоянной клиентки он накладывал с горкой, щедрые три порции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божественно! Как вам удаётся сотворить такое чудо? — восхищалась Мария, сыто поглаживая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расчёте со счёта списали 2800 Звездных монет, но у неё не возникло и тени сожаления. Напротив, она корила себя за то, что физически не может съесть больше, пока действует скидка.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прекрасно её понимал. Если даже его искушённый вкус находил этот рис превосходным, то для неизбалованных жителей межзвёздной эпохи это было сродни откровению.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попробуйте другие позиции, — мягко произнёс он, и на его губах скользнула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кулинарных кругах района за Тан Ихэ закрепилась слава нелюдимого «ледяного мастера». Натянутые улыбки, которыми он изредка одаривал гостей, обычно выглядели пугающе, но сейчас его лицо осветилось искренним, тёплым светом. Будто весенний ветер дохнул на заснеженную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даже зажмурилась на секунду, признавая сокрушительное поражение: она окончательно пала жертвой обаяния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приду! — закивала она. Прижав ладонь к груди, девушка мысленно напомнила себе, что она добропорядочная замужняя дама, пришедшая исключительно за гастрономическими удовольствиями, а не чтобы любоваться красавцем-поваром. Впрочем, в её голове уже зрел коварный план познакомить с Ихэ свою незамужнюю кузину.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она развила бурную деятельность. Благодаря её весёлому нраву и харизме, навязчивые рекомендации не вызывали раздражения. В последующие дни Мария превратилась в живую вывеску ресторана, приводя на обед целые делегации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новые позиции Тан Ихэ готовил по принципу благородной простоты. Его домашние рецепты подчёркивали естественную чистоту вкуса, не забивая её обилием специй. Раньше посетители восхищались лишь его мастерством маринада в кисло-сладком и пряном соевом редисе, но с появлением свежих овощей с фермы они впервые столкнулись с феноменом «первозданного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белый редис обладает терпкой остротой, сменяющейся мягкой сладостью. Свежие огурцы дарили прохладу летнего утра, а морковь раскрывалась глубокими землистыми нотами. Люди заново учились различать вкусы: теперь любой мог безошибочно определить овощ даже с завязанными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новизны в сочетании с безупречным качеством сделал своё дело. Поток посетителей в Кухне Танмэнь вырос до восьмидесяти человек в день, а местный сегмент сети захлестнула лавина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отзывов Дацзун: Ресторан Кухня Танмэнь]**</w:t>
      </w:r>
    </w:p>
    <w:p w:rsidR="00BB20FC" w:rsidRPr="00357A74" w:rsidRDefault="00357A74" w:rsidP="00BB20FC">
      <w:pPr>
        <w:jc w:val="left"/>
        <w:rPr>
          <w:sz w:val="28"/>
          <w:lang w:val="en-US"/>
        </w:rPr>
      </w:pPr>
      <w:r w:rsidRPr="00357A74">
        <w:rPr>
          <w:sz w:val="28"/>
          <w:lang w:val="en-US"/>
        </w:rPr>
        <w:t>**[Обслуживание: 1.5/5 | Атмосфера: 3.5/5 | Вкус: 8.2/5 | Всего отзывов: 395]**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**[Бегущая тыква]**</w:t>
      </w:r>
    </w:p>
    <w:p w:rsidR="00BB20FC" w:rsidRPr="00357A74" w:rsidRDefault="00357A74" w:rsidP="00BB20FC">
      <w:pPr>
        <w:jc w:val="left"/>
        <w:rPr>
          <w:sz w:val="28"/>
          <w:lang w:val="en-US"/>
        </w:rPr>
      </w:pPr>
      <w:r w:rsidRPr="00357A74">
        <w:rPr>
          <w:sz w:val="28"/>
          <w:lang w:val="en-US"/>
        </w:rPr>
        <w:t>**[- Народ, новые позиции — это просто отвал башки! А какая подача в этих старинных пиалах! Обязательно к заказу!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**[Гучи-гучи]**</w:t>
      </w:r>
    </w:p>
    <w:p w:rsidR="00BB20FC" w:rsidRPr="00357A74" w:rsidRDefault="00357A74" w:rsidP="00BB20FC">
      <w:pPr>
        <w:jc w:val="left"/>
        <w:rPr>
          <w:sz w:val="28"/>
          <w:lang w:val="en-US"/>
        </w:rPr>
      </w:pPr>
      <w:r w:rsidRPr="00357A74">
        <w:rPr>
          <w:sz w:val="28"/>
          <w:lang w:val="en-US"/>
        </w:rPr>
        <w:t>**[- Огуречное меню — космос! Самое любимое — курица с огурцами, она просто перевернула моё представление о птице. Как шефу удаётся сделать мясо таким упругим?]**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**[Картофельный фанат]**</w:t>
      </w:r>
    </w:p>
    <w:p w:rsidR="00BB20FC" w:rsidRPr="00357A74" w:rsidRDefault="00357A74" w:rsidP="00BB20FC">
      <w:pPr>
        <w:jc w:val="left"/>
        <w:rPr>
          <w:sz w:val="28"/>
          <w:lang w:val="en-US"/>
        </w:rPr>
      </w:pPr>
      <w:r w:rsidRPr="00357A74">
        <w:rPr>
          <w:sz w:val="28"/>
          <w:lang w:val="en-US"/>
        </w:rPr>
        <w:t>**[- Картошка правит миром! Острая картофельная соломка — это чистый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редиса]**</w:t>
      </w:r>
    </w:p>
    <w:p w:rsidR="00BB20FC" w:rsidRPr="00357A74" w:rsidRDefault="00357A74" w:rsidP="00BB20FC">
      <w:pPr>
        <w:jc w:val="left"/>
        <w:rPr>
          <w:sz w:val="28"/>
          <w:lang w:val="en-US"/>
        </w:rPr>
      </w:pPr>
      <w:r w:rsidRPr="00357A74">
        <w:rPr>
          <w:sz w:val="28"/>
          <w:lang w:val="en-US"/>
        </w:rPr>
        <w:t>**[- Не согласен! Редис — неоспоримый фаворит. Двухцветный редис не только безумно вкусный, но и выглядит эстетично. Это бесспорный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w:t>
      </w:r>
    </w:p>
    <w:p w:rsidR="00BB20FC" w:rsidRPr="00357A74" w:rsidRDefault="00357A74" w:rsidP="00BB20FC">
      <w:pPr>
        <w:jc w:val="left"/>
        <w:rPr>
          <w:sz w:val="28"/>
          <w:lang w:val="en-US"/>
        </w:rPr>
      </w:pPr>
      <w:r w:rsidRPr="00357A74">
        <w:rPr>
          <w:sz w:val="28"/>
          <w:lang w:val="en-US"/>
        </w:rPr>
        <w:t>**[- Ха, огурцы вообще-то выглядят как чистый изумруд, поумерь пыл, редисофил!]**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w:t>
      </w:r>
    </w:p>
    <w:p w:rsidR="00BB20FC" w:rsidRPr="00357A74" w:rsidRDefault="00357A74" w:rsidP="00BB20FC">
      <w:pPr>
        <w:jc w:val="left"/>
        <w:rPr>
          <w:sz w:val="28"/>
          <w:lang w:val="en-US"/>
        </w:rPr>
      </w:pPr>
      <w:r w:rsidRPr="00357A74">
        <w:rPr>
          <w:sz w:val="28"/>
          <w:lang w:val="en-US"/>
        </w:rPr>
        <w:t>**[- А как же картофельная соломка в уксусе? В её хаотичной нарезке есть своя, дикая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редиса]**</w:t>
      </w:r>
    </w:p>
    <w:p w:rsidR="00BB20FC" w:rsidRPr="00357A74" w:rsidRDefault="00357A74" w:rsidP="00BB20FC">
      <w:pPr>
        <w:jc w:val="left"/>
        <w:rPr>
          <w:sz w:val="28"/>
          <w:lang w:val="en-US"/>
        </w:rPr>
      </w:pPr>
      <w:r w:rsidRPr="00357A74">
        <w:rPr>
          <w:sz w:val="28"/>
          <w:lang w:val="en-US"/>
        </w:rPr>
        <w:t>**[- О боже, защищать картошку аргументом про "дикую красоту" — верх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3]**</w:t>
      </w:r>
    </w:p>
    <w:p w:rsidR="00BB20FC" w:rsidRPr="00357A74" w:rsidRDefault="00357A74" w:rsidP="00BB20FC">
      <w:pPr>
        <w:jc w:val="left"/>
        <w:rPr>
          <w:sz w:val="28"/>
          <w:lang w:val="en-US"/>
        </w:rPr>
      </w:pPr>
      <w:r w:rsidRPr="00357A74">
        <w:rPr>
          <w:sz w:val="28"/>
          <w:lang w:val="en-US"/>
        </w:rPr>
        <w:t>**[- Спорьте сколько влезет, но белый рис уничтожает всех конкурентов. Рис — всему голова! Это главный шедевр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4]**</w:t>
      </w:r>
    </w:p>
    <w:p w:rsidR="00BB20FC" w:rsidRPr="00357A74" w:rsidRDefault="00357A74" w:rsidP="00BB20FC">
      <w:pPr>
        <w:jc w:val="left"/>
        <w:rPr>
          <w:sz w:val="28"/>
          <w:lang w:val="en-US"/>
        </w:rPr>
      </w:pPr>
      <w:r w:rsidRPr="00357A74">
        <w:rPr>
          <w:sz w:val="28"/>
          <w:lang w:val="en-US"/>
        </w:rPr>
        <w:t>**[- Да! В этих винтажных чашах он смотрится как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5]**</w:t>
      </w:r>
    </w:p>
    <w:p w:rsidR="00BB20FC" w:rsidRPr="00357A74" w:rsidRDefault="00357A74" w:rsidP="00BB20FC">
      <w:pPr>
        <w:jc w:val="left"/>
        <w:rPr>
          <w:sz w:val="28"/>
          <w:lang w:val="en-US"/>
        </w:rPr>
      </w:pPr>
      <w:r w:rsidRPr="00357A74">
        <w:rPr>
          <w:sz w:val="28"/>
          <w:lang w:val="en-US"/>
        </w:rPr>
        <w:t>**[- Эй, мы тут вообще-то горячие блюда обсуждаем, гарнирам слово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**[Маггл]**</w:t>
      </w:r>
    </w:p>
    <w:p w:rsidR="00BB20FC" w:rsidRPr="00357A74" w:rsidRDefault="00357A74" w:rsidP="00BB20FC">
      <w:pPr>
        <w:jc w:val="left"/>
        <w:rPr>
          <w:sz w:val="28"/>
          <w:lang w:val="en-US"/>
        </w:rPr>
      </w:pPr>
      <w:r w:rsidRPr="00357A74">
        <w:rPr>
          <w:sz w:val="28"/>
          <w:lang w:val="en-US"/>
        </w:rPr>
        <w:t>**[- Слава богу, споры о соли и сахаре наконец-то утихли. Мой мозг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пользователи сети, заглядывая в обсуждения, лишь качали головой. Извечная битва между любителями сладкого и солёного сменилась войной овощных фракций. Безумный накал страстей вызывал у сторонних наблюдателей лёгкую оторопь: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там совсем с ума посходили? Устраивать баталии из-за капусты и картошки? Это что, форум для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даже не подозревал о бушующих в сети виртуальных баталиях. Единственное, что он заметил — приток новых лиц. Многие приходили с высокомерным видом, недоверчиво озираясь по сторонам в поисках мифических «школьников», о которых писали на форумах. Но стоило им сделать первый укус, как спесь мгновенно испарялась, уступая место изумлению, восторгу и судорожному стуку пальцев по экранам коммуникаторов.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отзывов на сайте Дацзун перевалило за тысячи. Ветка обсуждений превратилась в полноценный фандом с темами поддержки для каждого овоща.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скептики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вы серьёзно создали фан-клуб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ветераны заведения авторитетно заявляли: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понятия не имеете, через что прошла наша картошечка! Её резали тончайшей соломкой, топили в кипящем масле, превращали в нежнейшее пюре ради нашего удовольствия! Всё, некогда объяснять, бегу после работы заказывать очередную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Новичкам оставалось лишь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определённо проклято...»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http://bllate.org/book/18334/1764090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