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Времена, когда вельможи и князья сорили золотом ради одной лишь улыбки, безвозвратно канули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подготовился заранее и выбрал десять самых прибыльных профессий, одной из которых была карьера суперзвезды: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папиными талантами взлететь на вершину — дело полугода, максимум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«папа» слетело с его губ на редкость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поспешил развеять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утомительно. Это далеко от моих жизненных устремлений.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Устремлений? — с сомнением переспросил Ли Шаша. — Тихая, безмятежная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за это платили, — дополнил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Ли Шаша крепко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богатых семей, если не считать периода, когда он откровенно валял дурака, дети в семье Ли никогда не устраивали грызни из-за наследства. Да и Старик Ли не позволял никому сидеть на шее и бездельничать, получая ежемесячное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дали время на передышку после возвращения в страну, но эта лафа явно не могла длиться вечно. Как назло, стоило об этом подумать, как на телефон пришло сообщение от Ли Хуайчэня: «В компании сейчас есть вакантные места, можешь в любое время приходить на стажировку».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экран, Ли Шаша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зарплата на стажировке?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быстро пересчитал сумму в уме — на покупку автоматического робота этого явно не хватало —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сам не собирался соглашаться, поэтому ответил сообщением, что пока не заинтересован. Буквально в следующую секунду Ли Хуайчэнь позвонил лично и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с девяти до пяти мешает моим любовным похождениям.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Потихоньку радоваться жизни в каком-нибудь забытом богом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«Пожалуйста, позвольте мне мирно влачить существование праздного и никчемного богатого бездельника. Премного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короткая тишина. Наконец Ли Хуайчэнь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облегченно вздохнул, и на его губах заиграла легкая улыбка. Но не успел он озвучить слова благодарности, как брат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обучение ребенка берешь на себя. Кроме того, ты должен оплачивать часть повседневных семейных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права человека? — сухо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учебу за границей оплачивал я, — ровным тоном произнес Ли Хуайчэнь. — И, к слову, карманные деньги каждый месяц я тоже выделял из своего кармана. Отец изначально хотел отправить тебя работать во время учебы, чтобы ты сам себя обеспечивал.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крыть было нечем. Пришлось принять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планом действий как можно быстрее. Если до конца месяца решишь эти вопросы, живи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первым повесил трубку, оставив брата слушать холодные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оставался совершенно невозмутимым. Заметив, что уже поздно, он собрался уходить к себе: в конце концов, обязанность кормить семью лежала не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промашка», — подумал Ли Сянфу, прищурившись вслед его уходящей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от приемного сына? Надо было в свое время искать себе богатого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пребывал в отличном расположении духа. Вопреки его высокому эстетическому вкусу, система была напрочь лишена музыкального слуха. По пути в комнату он фальшиво напевал под нос, демонстрируя вокальные данные каркающей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 Сичунь закончил телефонный разговор и поднялся наверх. Увидев мальчика, он заметно смягчился, наклонился к нему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твоих сверстников, тебе, наверное, очень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покачал головой. Ли Сичунь списал это на детскую замкнутость — разве бывают дети, которые не любят играть с ровесниками? Он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школы уже все договорено. Через пару дней у тебя появится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бесстрастная маска на лице Ли Шаши, столь не вязавшаяся с его юным возрастом, дала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лет как раз пора идти в первый класс. Уверен, ты станешь самым умным учеником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одеревеневшей шеей Ли Шаша молча развернулся и ушел обратно. Едва переступив порог, он прижался спиной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шанс стать твоим богатым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 от столь нелепого вопроса, а затем покачал головой. Разве можно просто взять и отказаться от такого взрослого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пойду в школу, — отрезал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бросил на него быстрый взгляд, догадываясь, в чем дело,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Обязательное девятилетнее образование. Слыхал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 Ли Шаша медленно выпрямился. Он изо всех сил старался казаться спокойным, но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Сянфу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лет... В голове у Ли Шаши загудело от этой цифры. Придя в себя, он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оставшуюся жизнь я буду залечивать травму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 сейчас мало бы помогли, к тому же Ли Сянфу сам ломал голову над тем, как заработать на жизнь. Ему оставалось лишь выразить сыну свою молчаливую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уже отчетливо видел свое будущее: он сидит бок о бок с кучей сопливой малышни и, покачивая головой, хором зубрит алфавит.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 экстерном,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возражал, лишь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переусердствуй с прыжками через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добро, Ли Шаша развернулся, чтобы уйти. Но прежде чем он дошел до двери, ему в спину прилетел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ореолом вундеркинда и лучшего ученика ты отлично послужишь пиару нашей корпорации. В будущем тебе гарантировано теплое местечко в высшем руководстве.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резко замер и тут же отказался от идеи завтра же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темной хоть глаз выколи. Стоило выключить свет, как все вокруг погрузилось в чернильный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лежал на кровати в на редкость чинной позе. Спать с включенным кондиционером он не любил, а летние ночи стояли душные. Во цене он с трудом брел по бескрайней пустыне, пока в конце концов не проснулся от невыносимой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пересохли. Открыв глаза, Ли Сянфу облизнулся, протянул руку к прикроватной тумбочке и нащупал стакан — тот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тишина. Из-под двери комнаты Ли Сичуня, находившейся в самом конце, пробивался теплый свет. Ли Сянфу предположил, что тот всё еще переживает из-за своего парня — чувства, копившиеся годами, не отпустить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прохладной воды, он сразу почувствовал облегчение. Сонливость почти улетучилась, и, вернувшись в постель, он еще долго ворочался, прежде чем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почти всю ночь не смыкал глаз. С наступлением рассвета он облегченно вздохнул, словно сон для него был невыносимой мукой. Он лежал, ворочаясь с боку на бок и чувствуя какую-то смутную тревогу, а когда взглянул на часы, оказалось, что уже перевалило за половину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Растрепанный, он резко сел на кровати, отчего у него закружилась голова. Немного придя в себя, Ли Сичунь босиком помчался прямо к комнате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Заспанный Ли Сянфу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играешь на цине? — хмуро спросил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игре Ли Сичунь уже выработал у себя стойкий биоритм, а виновник как ни в чем не бывало сладко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 телефон и показал сообщение, полученное несколько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встретиться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Юй? — Ли Сичунь брезгливо поморщился, увидев имя отправителя. — Почему ты до сих пор с ним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Лю Юй тоже подстрекал Ли Сянфу бороться за семейное имущество. Умом он тогда особо не отличался: если Ло Ань хотя бы додумался втайне натравить прессу для раздувания скандала, то этот так и прыгал вокруг, словно пиявка. Старик Ли тогда приструнил Ло Аня, но Лю Юя трогать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ходил со мной покупать гуцинь. Лю Юй сильно изменился, — возразил Ли Сянфу и мгновение спустя добавил: — К тому же я после возвращения толком нигде не был. Раз кто-то готов меня угостить,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пристально посмотрел на него и в итоге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людей на улицах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в недавно открывшейся кофейне, которую Лю Юй в своем сообщении расхваливал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придал этому значения, списав всё на преувеличение, однако на месте признал, что заведение действительно заслуживает внимания. Интерьер был оформлен в стиле сдержанной роскоши, цвета сочетались идеально, а при первом взгляде в голове возникало лишь одно слово: чистота!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пришел раньше. Заметив Ли Сянфу еще издалека, он обратил внимание на его на редкость неторопливую и элегантную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«Прямо-таки живое воплощение поговорки "отец возвысился благодаря сыну"»,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Ли Сянфу подойти ближе, как Лю Юй тут же нацепил вежливую улыбку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Отодвигая стул, Ли Сянфу огляделся по сторонам. Свободных мест было предостаточно, а их столик стоял прямо возле туалета — далеко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словно угадав его мысли,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нас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Сянфу не понял намека, но когда они немного поболтали, Лю Юй вдруг перевел взгляд в другой конец зала и заговорщицки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проследил за его взглядом, и выражение его лица неуловимо изменилось. Одного из двоих только что вошедших посетителей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увлеченно беседовал с иностранцем — седовласым мужчиной в очках, чей интеллигентный вид никак не вязался с его плотным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