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у Ли Сянфу и близко не было столько коварных мыслей. Когда-то он искренне считал Ло Аня другом, пока Старик Ли не рассказал, что Ло Ань подкупил прессу, желая раздуть шумиху вокруг спасательной операции и раскритиковать её с точки зрения растраты государственных ресурсов. К тому же Ли Хуайчэнь разузнал о былых грязных делишках, которые Ло Ань проворачивал у него за спиной. В тот же день Ли Сянфу заблокировал его контакты, и с тех пор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Сянфу, — с улыбкой подошел Ло Ань, словно всех тех неприятностей в прошлом никогда и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 меня, тогда, в 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смешок прервал его на полуслове. Ли Сянфу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плохо мой отец ни относился ко мне, он бы не стал лгать. И уж тем более не стал бы тебя 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Сянфу не знал, что Старик Ли действительно солгал: Ло Ань на самом деле планировал раздуть скандал, используя историю с младшим братом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нас в молодости не совершал ошибок...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отойди подальше. Боюсь, что аура подонка передастся моему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от природы был человеком крайне мелочным и злопамятным. Наткнувшись на холодность во второй раз, он мгновенно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подонок? А ты тогда кто? Пытаешься выслужиться с помощью ребенка? Смотри, как бы в итоге не остаться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не стал дожидаться ответа и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Ло Ань грязно выругался и сорвал злость на водителе: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не платят? Вруби кондиционер посильнее!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 позвонил руководителю отдела: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 тем делом, которое я тебе поручил в прошлый раз, не возникнет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— раздался заискивающий голос на том конце провода. — Старик тогда прямо в ресторане заявил, что знать не знает ни о каком внуке. Очевидно, что он не желает его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Ань немного остыл. Спустя мгновение на его губах заиграла зловещая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не терпелось увидеть, как Ли Сянфу превратится в бездомного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Сянфу этот день тоже выдался не самым лучшим, но дело было вовсе не в Ло Ане, а в одежде. В футболке с коротким рукавом он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формирования привычки требуется всего двадцать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бросать начатое на полпути, Ли Сянфу тихонько вздохнул и решил сделать еще одну попытку пересилить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небо еще не озарилось рассветом, в сумеречной вышине все еще висела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который уже давно умылся и оделся, подошел к Ли Сянфу, чтобы пожелать ему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встал даже раньше него. Одетый в футболку и длинные брюки, он, весь измученный дискомфортом, стоял перед зеркалом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ощущение, будто меня продувает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непременно сравниваешь это с рубашкой, то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свое отражение еще несколько секунд, он моргнул чистыми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все-таки переоденусь обратно в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пораньше его настроение из-за одежды напоминало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свой привычный образ — белую рубашку и черные брюки, Ли Сянфу взял купленный накануне гуцинь и направился во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 распорядок дня каждого домочадца: Старик Ли обычно вставал около без двадцати шесть, чтобы послушать радио, а Ли Хуайчэнь просыпался в районе шести. Убедившись, что его игра никому не помешает, Ли Сянфу коснулся струн, чтобы излить накопившуюся на душе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протяжные звуки гуциня, неземные и ласкающие слух, словно журчащий ручеек, пробивающийся сквозь иссохшую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стремительно забегали по струнам, и мелодия переросла в произведение, полное скрытого гнева. Звучание гуциня от природы кажется мягким, но в исполнении Ли Сянфу оно обрело четкий ритм и наполнилось упругой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кровать Ли Хуайчэня стояла прямо у окна, которое летом держали распахнутым настежь. Ощунив легкую вибрацию, он резко сел на постели и замер так на три секунды, пытаясь понять, не послышалось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наружу, он сперва разглядел во дворе силуэт человека. Присмотревшись внимательнее, он убедился, что это действительно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тем временем почему-то сменилась на тоскливо-жалобную. Стоило признать, играл брат превосходно: даже Ли Хуайчэнь, который мало что смыслил в музыке, уловил в этих звуках страдания покинутой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такое ранним утром было все равно что посмотреть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закончилась, а в воздухе все еще вибрировало едва слышное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захлопал в ладоши, восхищенно декламируя: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Подобная музыка может звучать лишь в чертогах небесных, в мире людей её редко услышишь. Дивно, просто дивно!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одна нота сорвалась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 гуцине требует душевного равновесия. Папа, твое сердце...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провел пальцами по инструменту, все еще тоскуя из-за неудачной попытки переодеться: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 и движение относительны. Для бескрайней Вселенной мы с тобой в потоке уходящего времени — лишь песчинки в состоянии абсолютного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Паскаль когда-то сказал, что суть человеческой жизни заключается в движении, а полный покой — это смерть. Нам следует жить настоящим, а не просто слепо взирать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Ли Хуайчэнь закрыл окно, прошел вглубь дома и постучал в дверь самой дальней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отворилась, Старик Ли, не дав сыну вставить и слова, произнес первый: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умом, но когда шестилетний ребенок с невозмутимым видом рассуждает о философии жизни, да еще и сыплет цитатами, слово «странно» кажется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 — Злодей все еще ждет возможности поглумиться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— Это мешает моей игре на гуцине?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— Ну и пусть себе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этот малец в точности как его отец в детстве, — в глазах Старика Ли промелькнула мимолетная тоска по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Ли Сянфу отличался выдающимся умом. Пока другие дети ковырялись в грязи, он требовал показать ему телескоп, а в первом классе написал сочинение под названием «Быть или не быть», чем не на шутку перепугал учительницу, которая тут же вызвала родителей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Старику Ли казалось, что в их семье растет настоящий гений. К сожалению, в будущем Ли Сянфу направил свой интеллект вовсе не на учебу, а на прогулы и сомнительные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сменив тему, старик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хоть немного оправдал мои ожидания...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нахмурился и все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было, то прошло. Пусть все останется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былых проделках сына у Старика Ли задрожали губы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Он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твердо перебил его Ли Хуайчэнь, обрывая фразу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Старика Ли тяжело вздымалась. Наконец, успокоившись,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приглядывай за ним получше. Этот Цинь Цзинь будет пожестче меня в молодые годы, парень он непредсказуемый и опасный. Если он действительно решит выместить злость за своего брата на этом сорванце, проблем потом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Ли Сянфу, неся в руках гуцинь.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сухо кивнул, но едва его взгляд упал на Ли Шаша,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эту одежду ты ему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зной напялить рубашку с длинными брюками? Смотри, не упарь ребенка, — безапелляционно заявил Старик Ли, привыкший все решать единолично. — Ступай и купи нормальный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крайне искаженных реалиях матриархата развила у Ли Сянфу настоящее обсессивно-компульсивное расстройство: порой, видя кого-то в одежде с короткими рукавами, он ловил себя на безумном желании пришить к ним недостающую ткань. Все это время он изо всех сил пытался справиться со своим состоянием, но чувство удушья так и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неудача с переодеванием ясно дала ему понять, что любые изменения должны происходить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подступившую досаду и чувство недовольства собой, Ли Сянфу нашел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свадьбу все-таки положено приходить в официальном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сам жениться собрался? — отрезал Старик Ли, не оставив места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меня есть странность: если я вижу какую-то пустоту, мне тут же хочется её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Последней, кто так делал, была птица Цзинвэй.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фиаско в переговорах, во второй половине дня Ли Сянфу снова повел Ли Шаша в тот же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— и мнимый отец, и мнимый сын — терпеть не могли лишних хлопот, так что об индивидуальном пошиве не шло и речи. Ли Шаша выбрал несколько не слишком кричащих вещей и отправился на примерку.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осыпала их комплиментами, и это не было обычной вежливостью — за всю свою работу она не встречала столь красивого отца с сыном. Вот только в их поведении чувствовалась какая-то неуловимая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 деланным терпением поправлял на ребенке одежду, однако его взгляд то и дело косился на соседний отдел, где рядами висели мужские футболки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хочешь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утренний опыт с футболкой, Ли Сянфу словно вновь почувствовал, как судьба безжалостно сжимает его горло,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указал на два комплекта, давая понять, что определился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консультанта наконец дошло, что именно казалось ей странным. Ей доводилось видеть супругов, живущих как чужие люди, но чтобы так же вели себя отец с сыном — такое она наблюдала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у ребенка такого возраста обычно звучит невероятно мило, однако этот мальчик, произнося слово «папа», не выказывал ровным счетом никаких эмоций, напоминая бесстрастного робота из фантастического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Ли Сянфу быстро и без лишних вопросов оплатить покупку картой, как симпатия продавщицы взлетела до небес — сегодняшняя норма продаж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выпал редкий случай выбраться из дома, Ли Сянфу решил еще немного пройтись по торговому центру вместе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http://bllate.org/book/18300/1754412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