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мытья посуды использовалось натуральное мыло, изготовленное на основе жира. Сюй Юань изначально планировал включить его в число подарков, но после некоторых раздумий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распространённое поверье о том, будто во время купания болезни проникают внутрь тела, было широко распространено не только среди простых горожан, избегавших водных процедур, но и среди аристократов. Согласно сведениям, переданным Фу Биэнем, глубоко верующие люди могли вообще никогда в жизни 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жители поместий и деревень, имея поблизости ручьи или иные источники воды, купались гораздо чаще, просто ныряя в прохладную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Дешёвое мыло обычно применялось для стирки льняной одежды. Мыло с добавлением оливкового масла стоило значительно дороже, но даже с добавлением ароматизаторов оно мало подходило знати. Их одежда шилась из шёлка, который легко повреждался при стирке мылом, поэтому выгода не оправдывала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Юань поставил на место тарелки, тщательно ополоснутые чистой водой, раздался голос Системы, хозяин которой, насытившись, неизвестно куда исчез: «Хозяин, Фу Биэнь стучится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понял», — ответил Сюй Юань. Вытерев руки, он вышел и открыл дверь, впуская человека, стоявшего в ночной тьме и покрытого потом. «Ты сегодня вернулся немного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пришлось ехать дальше», — войдя в дом, Фу Биэнь достал из-за пазухи свёрнутые листы бумаги и передал их хозяину. «Всего четыре поместья соответствуют вашим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редко выезжал за город. Дело было не в нежелании, а в отсутствии средств и опасности. Без охраны наёмников человек, способный держать лишь ножницы, легко мог стать жертвой нападения и не суметь спастись. Но с каретой и сопровождением из наёмников ситуация менялась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принесло ему настоящее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«Присядь», — сказал Сюй Юань, принимая бумаги. Он сел на стул и начал внимательно изучать подробные записи о каждом из поместий.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поместья считались частью феодальных владений и распределялись преимущественно среди знати. В них находились обширные поля и проживали крепостные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 называли рабами, их статус отличался от классического рабства. У них были свои наделы земли, но большую часть урожая они обязаны были отдавать владельцу. Поместья обладали определённой автономией и были в основном самодостаточными. Однако за использование мельницы или инструментов владельца требовалась плата. Помимо крепостных, нанимались и свободные работники за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лица недворянского происхождения также могли получить право управления поместьем. Не каждый аристократ умел эффективно хозяйствовать, и при убыточности поместье могло быть распущено или сдано в аренду, что допускалось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любезны», — произнёс Фу Биэнь, но не сел, как ему предлагали, а остался стоять рядом, терпеливо ожидая, пока хозяин ознакомится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путешествовал по поручениям, тем яснее осознавал доброту своего господина. Тот не только предоставил ему жильё в магазине, но и разрешил пользоваться каретой, обеспечивая всем необходимым, включая еду. Единственное, что Фу Биэнь покупал сам, — это дорогой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смел мечтать о таком. Однако с увеличением числа работников у хозяина могли появиться кандидаты и получше. Фу Биэнь боялся потерять это место, а фамильярность с работодателем считалась грубым нарушением этикета для наёмного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бросил на него быстрый взгляд, не настаивая. Бегло просмотрев записи, он встал и улыбнулся: «Иди отдыхай. Завтра 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облегчённо выдохнул Фу Биэнь, наблюдая, как хозяин поднимается наверх, и направился к месту хранения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здесь имело множество преимуществ: не нужно было метаться туда-сюда, просторная комната, вкусная еда, удобная одежда. По вечерам он мог зажигать свечи и сидеть за столом, читая или пишу. Но существовало одно строгое правило: принимать ванну не реже чем раз в три дня, а также обязательно мыться после поездок, если он возвращался вспотевшим. При этом посещать общественные бани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Биэнь любил ухаживать за своей бородой, придавая ей аккуратную форму, но сам процесс омовения ему не нравился. Хотя после ванны спать было приятнее, его преследовал страх, что болезни проникнут через уязвимую кожу внутрь тела. Пока этого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 жизнь или деньги? Выбор всегда был мучительным. Но уверенность хозяина в том, что он вылечит любую болезнь, если та возникнет, приносила Фу Биэню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во временную рабочую зону, Сюй Юань окинул взглядом стол, на котором лежали нетронутые бумаги. Садясь, он вспомнил унылое выражение лица юноши, которого встретил на лестнице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иногда не выдерживает испытаний, а иногда проявляет удивительную стойкость. Он оставил того юношу здесь не ради проверки, это было естественным решением в тот момент. И хотя юноша любил золото, у него были чёткие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носит в сердце добро, могут колебаться; злодеи же, столкнувшись с уступками, лишь наглеют.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Юаня мелькнула улыбка. Он открыт привезённые документы и принялся подробно изучать информацию о четырёх поместьях.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развития бизнеса, связанного со специями и кондитерскими изделиями, помимо закупки сельскохозяйственной продукции и импортных специй, собственное поместье было необходимостью. Во-первых, требовалось место для производства и переработки. Во-вторых, зависимость от внешних поставщиков могла стать фатальной, если бы источник сырья оказался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импортных специй, наибольшим спросом пользовался местный розмарин.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Фу Биэню собрать данные, и тот отлично справился с задачей. На бумагах были чётко зафиксированы расположение ручьёв, характеристики земель, структура персонала, текущие посевы и общая планировка, дополненные схемами. Фу Биэнь действительно идеально подходил для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расположение и преимущества каждого из четырёх вариантов, Сюй Юань внёс несколько корректировок в свой первоначальный план и окончательно выбрал поместье, принадлежавшее виконту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поместье с ручьём, берущим начало у подножия невысоких гор и образующим небольшое озеро внутри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Инспекцию проводил Фу Биэнь, но переговоры о сделке Сюй Юань решил вести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виконтом оказалась неожиданной. Прежний опыт общения со знатью подсказывал Сюй Юаню, что городская аристократия склонна смотреть на остальных свысока. Находясь на вершине социальной лестницы, люди неизбежно испытывают чувство превосходства. Если оно не используется для угнетения, то считается вполне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виконт Джин оказался иным. Поскольку знания Фу Биэня об аристократах были поверхностными, Сюй Юань был приятно удивлён искренним и горячим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вы владелец магазина „Бранд“?» — Виконт, облачённый в просторный упландский халат, крепко пожал ему руку. Его лицо раскраснелось от волнения. «Невероятно, как вы красивы! Вы не представляете, как я возбуждён, получив ваше письмо с просьбой о встрече. Я даже не мог уснуть всю ночь, каждую минуту ожидая вашего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был низкорослым. Изобилие сладостей, мяса и вина, а также отсутствие физических нагрузок часто приводили аристократов к потере формы, характерной для молодых лет, делая их тучными. Хотя фигура скрывалась под широкими складками одеяния, восторг и радость в его поднятых глазах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он ведь не влюблён в тебя?!] — Кошка, сидящая на плече Сюй Юаня,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знать обладала огромной властью. Хотя этот виконт считался обедневшим, он всё же оставался виконтом, а её хозяин — всего лишь мелким торговцем. Да ещё и таким красивым. Если аристократ обратит на него нездоровый интерес, только начинающийся бизнес может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не накручивай себя], — с лёгкой досадой прервал поток мрачных мыслей кошки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 Кошка видела людей в состоянии влюблённости, и даже у них глаза не горели так ярко, как у этого виконта.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за гомосексуальные связи или связи со скотом конфискуют имущество и сжигают на костре], — улыбнулся Сюй Юань. [Разве ты не слушала, когда я обсуждал это с Фу Биэнем?]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шок и вину: [Прости, я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хозяина появился магазин, возможность греться на солнце на крыше стала для кошки непреодолимым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за ожидание», — Сюй Юань пожал руку собеседнику, затем высвободил ладонь и жестом указал на коробку, которую держал Фу Биэнь. «Мне также приятно познакомиться. В знак внимания примите этот скромный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виконта Джина мгновенно приковался к коробке. Он едва сдерживал ликование, но смог взять себя в руки, пока дворецкий забирал презент. «О, Бранд, вы такой внимательный и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любезны»,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проходите», — виконт тепло предложил ему сесть, хотя часть его внимания неизменно тянулась к той самой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хозяина проиграла эфирному маслу и конфетам! У людей этой эпохи явно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хозяин вообще обсуждал с Фу Биэнем вопросы гомосексуализма и связей со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скотом... У людей этой эпохи точно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Джин был рад, но это не означало, что он готов был уступить в вопросе арендной платы за поместье. Однако, учитывая его страсть к эфирным маслам и сладостям, Сюй Юань пообещал ежемесячно резервировать для него определённую долю продукции. В итоге поместье было арендовано за четыреста золотых монет в год сроком на десять лет. Дополнительно за сто золотых монет был выкуплен весь урожай текущего года и весь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сумма казалась низкой, но фактическая чистая прибыль поместья вряд ли достигала четырёхсот золотых ежегодно. Крепостные отдавали большую часть урожая, но и лорд обязан был платить налоги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четыреста золотых монет устроила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мог сохранить свой статус рыцарского сословия, а Сюй Юань получил обширные земли для выращивания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тоже обрадовалась, понимая, что им, возможно, больше не придётся жить в городе: [Хозяин, когда мы отправимся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Фу Биэнь займётся подготовкой и приёмкой имущества], — ответил Сюй Юань, идя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 урожаем в том поместье всё в порядке, но жилой дом давно пустовал. Требовалось не только убрать паутину, но и изгнать мелких животных, которые могли там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мы идём сейчас?] — с любопытством спросила Система, оглядывая низкие домишки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магазина хозяин давно не заходил в такие районы, где можно было внезапно получить «подарок» в виде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встречать одного милого малыша], — определив местоположение, Сюй Юань остановился перед невысоким домом и постучал в приоткрытую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послышался детский голос изнутри. Однако, когда дверь дрогнула от стука, раздался осторожный вопрос: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прислал Фу Биэнь», — тихо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приоткрылась изнутри. Домик был низким, с плохим освещением. Из темноты показалось детское личико. Ребёнок взглянул вверх, и в его глазах мелькнули изумление и страх, но он изо всех сил старался подавить дрожь в голосе: «Вы пришли за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Сюй Юань присел на корточки, улыбаясь ребёнку, который инстинктивно хотел отступить. «Мы договаривались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тёплым, но внешний вид и аура настолько контрастировали с людьми, которых ребёнок привык видеть, что тот скованно прикрыл дверь, сказав: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Сюй Юань и спокойно стал ждать. Через мгновение из дома донеслось тихое, слабое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снова. В руках ребёнка сидел котёнок, который, казалось, недавно только открыл глаза. Он издавал тонкие звуки, его лапки ещё не имели достаточной силы, и он лишь беспомощно копался в объятиях мальчика: «Мя... 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Биэнь сказал, что десять медных монет», — прошептал ребёнок, крепко прижимая к себе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говорил», — Сюй Юань протянул заранее приготовленные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взял их маленькой ручкой, но не стал пересчитывать. Он опустил взгляд на котёнка, и в его глазах появилась печаль расставания. Сжав губы, он протянул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котёнок ещё мог немного сопротивляться в детских руках, но в ладони Сюй Юаня он казался совсем крошечным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чуть превышающее температуру человеческого тела, ощущалось в руке, когда котёнок принюхивался. Сюй Юань бережно спрятал его под плащ и улыбнулся встревоженному ребёнку: «Не беспокойся, я буду хорошо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забирать котёнка в столь раннем возрасте не следовало. Но если бы он не пришёл, его забрали бы другие. Для этой семьи рождение нового рта было обузой, а продажа — доходом. Но для ребёнка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посмотрел на него, плотно сжал губы, сдерживая слёзы: «Пожалуйста, хорошо 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улыбкой ответил Сюй Юань,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закрылась дверь. Сюй Юань, оберегая маленькое существо у себя под плащом,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хозяин решил завести кошку?] — Система материализовалась на запястье хозяина, скрытом тканью, и с любопытством смотрела на котёнка, который был даже меньше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боится, что ей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ловить мышей], — пояснил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старого Берта, хоть и была убрана, всё равно оставалась местом, где трудно гарантировать полную чистоту при наличии продуктов. В поместье ситуация будет аналогичной.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остолбенела. Хотя она тоже была кошкой, она не могла поймать даже пчелу: [Он такой маленький, что мыши сами будут ловить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вырастет],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получила второй удар. Она не росла. С момента рождения она оставалась такого же крошечного размера, и спустя много лет ничего не изменилось. А этот сморщенный комочек вскоре станет больше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хозяин уже держал кошек, но ни одна из них не была такой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я тут главная. Ты тринадцатый по счёту в нашей семье], — бормотала Система, устанавливая правила для новичка. Она вела себя совершенно не так, как в первый раз, когда увидела новую кошку хозяина и яростно вздыбила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 — Крошечный котёнок лишь слабо мяукнул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 вмешивался в кошачье общение. Но когда он вернулся в магазин, то увидел неожиданного гостя, нависшего над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имел грубоватые черты лица, но был одет в роскошный просторный халат и новые замшевые сапоги, что явно свидетельствовало о его богатстве. Однако во время разговора с Лайтом о товарах он постоянно нервно дёргал свои длинные рукава, словно мечтая засунуть полы одежды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запомнил его внешность в ту ночь, когда посетил лавку старого Берта. Но если тогда Хант выглядел испуганным и растерянным, то сейчас он сиял здоровьем и довольством. Рядом с ним стояли двое молодых людей, которые окружали его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уважаемый господин, наша лучшая янтарная карамель закончилась ещё утром», — голос Лайта звучал растерянно. «Если вы очень хотите попробовать, пожалуйста, приходите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драгоценная карамель может быть полностью распродана за один день? У вас наверняка есть запас», — заявил человек слева от Ханта, опираясь на прилавок. «Не жадничайте. Вы знаете, насколько богат и важен великий Хант? Если он не попробует вашу сладость, ваш владелец потеряет очень ценного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аристократам не нужно приходить сюда чуть свет, чтобы поесть», — добавил человек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действительно нет», — лицо Лайта выражало крайнее затруднение. Он попытался предложить альтернативу: «У нас есть конфеты второго сорта, уважаемый господин. Вы можете выбрать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если я ем, то только лучшее», — произнёс Хант.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великий Хант может есть что-то второсортное?» — возмутился молодой человек слева.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Сюй Юань увидел бледное, почти готовое заплакать лицо парня: «Прошу прощения, я не имел в виду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сказать, что...» — человек справа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