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Принц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Инин. Поместье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скользнул в теплый кабинет. Государственный наставник, как он и ожидал, сидел перед низким столиком, бережно протирая простую шпильку из белого нефрита. На ней не было ни узоров, ни резьбы — лишь самый кончик изящно загибался кверху. Судя по всему, вещица была старинной и хранила на себе печать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 сложив ладони перед грудью, слуга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прибыл принц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У Чэнзюэ, сын наложницы Линь-чжаои, носивший титул принца Чжао, был еще совсем юн — ему едва исполнилось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не оборачиваясь, отозвался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прервал своего занятия, пока кропотливо, до блеска не вытер нефрит. Лишь тогда он бережно уложил шпильку в шкатулку из сандалового дерева и протянул ее слуге. Цинсюань принял коробочку и привычным движением спрятал в потайную нишу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наставник неспешно поднялся. Его холодный, ровный голос прозвучал в тишине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племянники часто идут в дядьев. Кто бы мог подумать, что больше всех на Линь Туна будет похож сын его единокровной сестры. Вот только характером малец совсем в него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Цинсюань в душе не одобрял эту привязанность. Он искренне считал, что покойный Линь Тун и в подметки не годился его господину. Однако за прошедшие годы наставник ничуть не изменился, и верный слуга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 вошел в гостиную, принц Чжао стоял у окна, заложив руки за спину. Черты его юного лица были тонкими и красивыми, но между бровей затаилась тень нетерпения. Завидев хозяина, юноша торопливо шагнул навстречу, мягко коснулся его локтя, не позволяя согнуться в приветственном поклоне, и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вхож в совет, и лишь в полдень узнал, что учитель занемог и не явился на аудиенцию к императору. Всё ли в порядке? Неужто болезнь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бесшумно расстелили два мягких мата для сидения и разожгли жаровню, собираясь заварить чай. Жестом пригласив гостя занять почетное место, наставник устроился напротив, слегка опершись на небольшую подушку-валик.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недуг разыгрался, не более, — негромко ответил он. — Несколько дней покоя,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медному чайнику, но юноша перехватил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учитель,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наполнил пиалы и, отпив немного, оживился, словно вспомнив о чем-то занятном: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знаете, что в последнее время в столице появился совершенно иной способ пить чай? Вот уже несколько месяцев весь Юнъань так и бредит этим новшеством. Слыхали ли вы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имеет в виду заваривание без добавления соли, имбиря и прочих пряностей? — мягко спросил Шангуань Фэнлань. — Кое-какие слухи до меня доходили, но отведать самому не доводилось. Чай ведь подобен лекарству. Если варить его чистым, разве он не покажется слишком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кулинарных диковинках всегда приводили юного принца в восторг. Он воодушевился и с жаром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секрет, что листья собирают и сушат особым образом! Первый глоток действительно терпкий, даже вяжущий, но затем на языке разливается удивительная сладость. Да и тяжесть из живота уходит, стоит осушить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вежливо удивился наставник. — Неужели оно и впрямь столь благотворно влияет на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лгать учителю! — улыбнулся У Чэнзюэ. — Но если вы решите отведать этого чуда, то лучше всего его подают в Башне Красных Рукавов да в поместье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Юнъань. Поместье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вести от девицы Юньсю и господина У, — проговорила Чжили, едва переступив порог. В руках она бережно несла два запечатанных сургучом бамбуковых тубуса.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дремал на кушетке, укрывшись плотным одеялом. Услышав девичий голос, он лениво приоткрыл глаза. Стоявший подле него Чжун И молча забрал у служанки тубусы, аккуратно срезал ножом печати и извлек наружу скрученные в свитки листы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сначала донесение от У Даоци, Цзин Юньшу быстро пробежал глазами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следовало ожидать, — усмехнулся он. — Кому-то новый способ заварки пришелся не по вкусу, но среди гостей «Пэнлай» семь десятков из ста заказывают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бросил бумагу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подлить масла в огонь, расширить слухи. Тогда чайные плантации, которые мы выкупили на будущий год, принесут нам горы золота. А со временем прибыль станет и вовсе баснословной.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на мгновение задумался, прикрыв глаза, а затем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что если перед Новым годом нам устроить состязание? Скажем, грандиозную поэтическую встречу. А в самый канун Праздника фонарей провести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Чжили удивленно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 что такое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свое время, глупышка, скоро сама всё увидишь, — ласково рассмеялся Юньшу. — А теперь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почтительно поклонилась и бесшумно выскользнула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охранником, Юньшу развернул второе письмо — от Юньсю. Бегло прочитав короткие строки, он молча протянул лист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присел на край кушетки. Юньшу, ничуть не смущаясь, бесцеремонно сунул свои вечно ледяные ступни под полу его просторного халата, прижав их к теплой груди мужчины. Тот лишь вздохнул с безмолвной укоризной, бережнее подоткнул сползающее одеяло и принялся согревать своим телом бледные ноги господина, которые круглый год оставались холодными, точно высеченный из речного льда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свиток одной рукой, Чжун И вчитался в аккуратные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Чу? У Чэнсюань? — хмыкнул он и, сжав записку в кулаке, бросил плотный бумажный комок в пылающую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принца Чу — гнездо военное, — лениво проговорил Цзин Юньшу, откинув голову на подушку. — Слуги там вышколены и лишнего не болтают. К доверенным лицам Его Высочества и вовсе не подступиться, однако один из дозорных у ворот по глупости проговорился. Оказывается, самого принца сейчас нет в столице. Он отбыл на северо-запад и до сих пор не вернулся, хотя все сроки вышли. Зачем поехал — тайна за семью печатями. О таком знают лишь те, кто делит с ним походный шатер. В поместье приехал лишь один из его офицеров, который сейчас временно и заправляет всеми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господин заинтересовался этим человеком? — спросил Чжун И, не переставая растирать озябшие лодыжки Юньшу.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то чтобы меня это сильно заботило. Просто в столице намечается какая-то буря, и хоть мне до дворцовых дрязг дела нет, держать ухо востро никогда не помешает. Чем больше знаешь, тем крепче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У Чэнсюань, сын наложницы У-цзеюй, носивший титул принца Чу, был еще молод — ему шел двадцать седьмой год. Однако за его плечами уже лежали двенадцать лет суровой армейской службы, девять из которых он лично вел полки в бой. Ратному делу его обучал покойный ветеран двух правлений, великий главнокомандующий Ючжоу Ли Чэн, при жизни удостоенный от императора звания «Небесный воин». С тех самых пор, как юный принц впервые отличился под началом старого мастера, его звезда неуклонно шла вверх. Ныне он командовал гвардией Шэньцэ — элитой и щитом столичного гарнизона. Государь недолюбливал сына, но у него не оставалось иного выбора, кроме как доверить ему грозную силу. В конце концов, родная кровь надежнее чужаков, да и военный гений принца Чу отрицать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Неприязнь государя к сыну не была беспочвенной выдумкой Цзин Юньшу. В столице давно шептались, будто принц Чу родился неописуемым уродцем. Отец настолько брезговал его видом, что приказал мальчику никогда не снимать маски. Позже, когда к власти пришел коварный клан Вэй и в обиход вошло варварское наказание — клеймение лиц, из-за чего половина Юнъаня нацепила маски ради сокрытия позора, принц продолжал скрывать лицо. Разумеется, нанести клеймо на лик особы императорской крови никто бы не посмел, так что слухи о природном уродстве У Чэнсюаня, скорее всего, являлись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верили, что власть императора священна, а потому и облик Сына Неба должен быть величав и безупречен. Трон ни при каких обстоятельствах не мог достаться калеке или уродцу, вынужденному прятаться от подданных за куском металла. К тому же принц Чу оставался одиноким волком: за его спиной не стояло влиятельной родни со стороны матери, а сам он бежал светского общества и не заводил дружбы с придворными. Именно поэтому подозрительный император со спокойной душой вверил ему армию и даже пожаловал пост министра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принц Чу стал единственным среди братьев, кто удостоился права владеть личной резиденцией за пределами дворца, держать в руках боевые знамена и распоряжаться личным войском.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людская молва не щадила грозного воителя. Поговаривали, несколько лет назад император внезапно решил женить сына. Однако едва нежная барышня из знатного рода мельком увидела своего нареченного, как от ужаса слегла в горячке и вскоре отошла в мир иной. К тому же его мать, наложница У-цзеюй, некогда признанная первой красавицей Цзяннани, много лет назад лишилась рассудка и по сей день томилась в Холодном дворце. О причинах ее безумия ходили самые зловещие слухи: поговаривали, несчастная женщина просто не вынесла вида собственного новорожденного дитя. Так или иначе, за принцем Чу прочно закрепилась дурная слава «порождения бездны, ненавидимого богами 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государь — то ли из отцовской жалости, то ли из нежелания нарушать приличия — вновь попытался сосватать за него невесту. Но стоило слухам о помолвке доползти до выбранного дома, как несчастная девушка предпочла утопиться в реке. Это стало прямой пощечиной самому Сыну Неба. Разгневанный император жестоко покарал непокорный род, но впредь принуждать кого-либо к браку силой оружия не решился. Сватовство замяли, и с тех пор при дворе установилось негласное правило: о женитьбе принца Чу —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когда на северных рубежах вспыхнула война с кочевниками, У Чэнсюань не проиграл ни единого сражения. Однако чем громче славили его победы, тем мрачнее шептались за его спиной, называя принца «звездой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герой Империи в глазах обывателей превратился в живое поветрие, чуму, к которой никто не смел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Юньшу, разумеется, во всю эту чепуху про проклятия и злых духов не верил. Однако невольно проникался сочувствием к судьбе воина. Окажись они в его родном двадцать первом веке, принца Чу превозносили бы как национального героя, засыпая цветами и славя на каждом углу. А здесь он лишь пугал суеверных глупцов.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праздные мысли, Юньшу вновь сосредоточился на предстоящем поэтическом конкурсе в поместье Пэнлай. Нужно было составить подробные правила и отправить их У Даоци. Тот обладал на редкость живым, цепким умом и наверняка сумеет превратить наброски господина в блестящий план, добавив пару отличных идей, которые самому Юньшу даже в голову не пришли бы. У Даоци вел дела безупречно, и Юньшу полностью ему доверял. Пожалуй, главный урок, который попаданцу довелось усвоить за время жизни в этом мире, звучал просто: никогда не сбрасывай со счетов людей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предки этих людей изобрели штангенциркуль, сейсмограф и сложнейшие механические часы с крошечными фигурками-глашатаями задолго до того, как Запад вообще задумался о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кухню. Когда Юньшу только обосновался здесь, он первым делом обучил поваров жарке на сильном огне. Да-да, в эту эпоху никто не знал ни о глубоких сковородах-воках, ни о самом понятии быстрой обжарки с перемешиванием. Продукты в основном варили или тушили, а рыбу и вовсе предпочитали подавать в сыром виде — тонкими ломтиками «куай». Поскольку в прошлой жизни Юньшу практиковал медицину, мысль о полчищах паразитов в сырой речной рыбе внушала ему глубокое отвращение, и он наотрез отказался притрагиваться к местным деликатесам.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раскрыл поварам секрет приготовления соевого творога — тофу, — те проявили поразительную изобретательность. Очень быстро они сами, без всяких подсказок, научились его жарить, мариновать со специями, варить питательное соевое молоко и готовить сытные похлебки «доулао». Вековая привычка простого люда бережно относиться к еде и пускать в дело каждую крошку принесла свои плоды. Да, им требовалось время, чтобы освоить новые знания, но стоило Юньшу дать им нужный рычаг, как они без труда переворачивали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Юньшу был всего лишь человеком, да и во многих ремеслах смыслил весьма поверхностно. Даже покупая чертежи и рецепты в Межпространственной лавке, он получал лишь общие указания. Ему оставалось лишь подтолкнуть мастеров в нужном направлении, очертить общую суть и заставить их шевелить мозгами сообща. А уж посулив звонкую монету, можно было не сомневаться: за щедрое вознаграждение китайские умельцы расшибутся в лепешку, но доведут дело до совершенства. Именно так его скромное начинание и разрослось до нынешних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своим мыслям, Юньшу потянулся к столику, взял самодельное гусиное перо и принялся быстро набрасывать план будущего состязания на плотном листе изысканной бумаги Юйкоу.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http://bllate.org/book/18296/1758460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