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осеннего дождя выдалось прохладнее обычного. Небо прояснилось, но солнце будто ленилось вставать. Когда Мао Сяочуань проснулся, было уже восемь часов, но в спальне из-за плотных штор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Синь? — позвал Сяочуань, сонно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окинул взглядом ту половину, где спал друг.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уже на ногах. Отличники ведь всегда встают с петухами, а ложатся за полночь. Да и время девятый час — будь он всё ещё в постели, это выглядело бы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Сяочуань взъерошил превратившуюся за ночь в настоящее птичье гнездо кудрявую шевелюру и нехотя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спальни беззвучно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вскинул голову. Силясь разлепить заплывшие после долгого сна веки, он непонимающе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без... — Сяочуань осёкся, растерявшись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стоял перед ним полуголым. На нём были лишь светло-голубые джинсы, выгодно подчёркивающие длинные ноги, а мускулистый торс оставался открытым. Парень, судя по всему, только что умылся: капли воды ещё не высохли на лице и шее. Одна из них медленно соскользнула с подбородка, пробежала по рельефной груди, скользнула ниже, очерчивая кубики пресса, и скрылась под поясом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невольно сглотнул. В груди шевельнулось сложное, неописуемое чувство. Юань Синю едва исполнилось восемнадцать, а он уже обладал фигурой, которой позавидовал бы любой манекенщик. Острая зависть вперемешку с восхищением уколола Сяочуаня. Это же просто несправедливо! Почему кому-то достаётся всё, а у кого-то — ни кожи ни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почему, почему жизнь так несправедлива?!»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Юань Синь, приближаясь и лениво промокая влажные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заторможенно кивнул, всё ещё глядя на его грудь. Следы, оставшиеся на коже Юань Синя с прошлой ночи, никуда не делись. Теперь Сяочуань не сомневался: это он сам исцарапал и искусал парня во сне. Буря зависти в душе мгновенно улеглась, уступив место паническому чувству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вообще об этом думает? Неужели и правда поверил, что я просто ворочался во сне? Да в такую чушь даже дурак не поверит. А он у нас лучший ученик в школе... Разве его проведёшь?»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взгляд, Юань Синь опустил глаза, рассматривая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смотришь?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никуда... — Сяочуань так вздрогнул, будто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забегал глазами по комнате, спеша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есть не хочешь? Что у нас на завтрак? А после еды чем займёмся? Будешь делать уроки? О, точно, дай мне списать английский! Там пара заданий попалась, вообще ничего не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посыпались из него сплошным невнятным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Умойся, и можно садиться за стол, — спокойно ответил Юань Синь, снимая полотенце с головы и забрасывая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ленивых, уверенных движениях сквозила природная грация. Широкие плечи, рельефные руки — Сяочуань уже давно пускал слюни на такую фигуру. Он отдал бы всё на свете, чтобы выглядеть так же, но о подобном теле ему оставалось только мечтать. Он заворожённо смотрел на обнажённый торс друга, а в голове роились самые несусветные,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Юань Синя оказалось совсем близко. Сяочуань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Вообще ни о чём! — Сяочуань замахал руками, чувствуя, как мысли окончательно превращаются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с кровати и, едва не запутавшись в собственных ногах, припустил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ванную! Живо умоюсь и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Сяочуань робко заглянул на кухню. На столе красовался завтрак, оформленный с ресторанным изяществом: подрумяненные тосты из цельнозернового хлеба, йогурт, глазунья и аккуратная нарезка из клубники и питайи. Школьная столовая с её «полезными завтраками» и близко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развязал фартук и поставил на стол последнюю тарелку с поджаренным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стоять на пороге? — спросил он, заметив застывшего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Сяочуань тряхнул кудрями и поспешно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себя немного неловко перед этим кулинарным великолепием, но уже на третьем укусе вся его робость улетучилась, растаяв во рту вместе с хрустящей хлебной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ну ты даёшь! Мало того что учишься лучше всех, так ещё и готовишь как шеф-повар! — нахваливал Сяочуань, набивая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подстраиваться под чужое настроение и твёрдо знал: доброе слово ещё никому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никак не отреагировал на похвалу, лишь молча переложил палочками ломтик бекона в тарелку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восторги проигнорировали, Сяочуаня не задело. Он уже успел изучить нелюдимый характер одноклассника и не обижался на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сам себе готовишь? — поинтересовался он, прожевав. 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отлично помнил вчерашний визит госпожи Юань в школу. Эффектная, ухоженная женщина с властным взглядом и невероятно взрывным характером произвела на него неизгладимое впечатление — такое из головы не выкинешь.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живёт отдельно, — коротко обронил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совсем один в такой огромной квартире? — Сяочуань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искренне жаль парня. У Юань Синя было всё, о чём можно только мечтать, но жить в абсолютном одиночестве в этих пустых стенах... Должно быть, это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 сам не понаслышке знал, что такое одиночество. Но он хотя бы жил в общежитии, окружённый шумной, вечно дурачащейся толпой сверстников. Рядом всегда крутились Панда Лю Да и староста Ли Сяовэй. На фоне затворничества Юань Синя его собственная жизнь казалась даже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сочувствие слишком явно отразилось на лице Сяочуаня. Юань Синь поднял глаза, и в их тёмной глубине промелькнула едва заметная, тёплая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один, — подтвердил он и вдруг добавил тише: — Но пока ты здесь, я уже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совсем другое дело, — вздохнул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тост и небрежно стёр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дом, а не общежитие. Не могу же я торчать у тебя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А перебирайся к нам в общагу? У нас в комнате как раз свободная койка есть. Правда, Панда завалил её своими чипсами и сухариками, но ради тебя я живо устрою там генеральную уборку. Что скажешь? — воодушевлённо предложил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 душе у него даже затеплилась робкая надежда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весело, честное слово! Вечно что-то происходит. За Панду не переживай, он хоть и болтает лишнее, но парень мировой, правда! И староста, Ли Сяовэй, спит прямо подо мной. Тоже классный парень. Если мы с толстяком просыпаем утреннюю зарядку, он нас всегда прикрывает...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трещал без умолка, расписывая прелести общажной жизни и переводя тему с Панды на старосту. Но Юань Синь слушал его с совершенно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Сяочуаня кольнуло смутное подозрение. Юань Синь не прерывал этот словесный поток вовсе не потому, что загорелся идеей переезда или мечтал о шумных соседях. Он просто молчал из вежливости, позволяя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предсказуемо отказался Юань Синь. — Терпеть не могу делить комнату с кучей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разочарованно протянул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йогурт и уткнулся в тарелку. Ну конечно. Чего он ожидал? Они с Юань Синем из совершенно разных миров. Глупо было надеяться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вздохнул, но унывать долго не умел — грустные мысли быстро выветрились из его кудрявой головы. Йогурт оказался потрясающим: в меру кислым, с кусочками сладкой клубники. Он сделал пару больших глотков прямо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оторвался от стакана, над его верхней губой красовались белые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там и правда куча минусов, — затараторил Сяочуань, пытаясь сгладить неловкость. — Народу тьма, по утрам в туалет вечная очередь. По вечерам кто-нибудь обязательно забудет помыть ноги, и в комнате стоит такой духман — хоть святых выноси! Панда ещё этот... храпит как трактор и зубами скрипит во сне. А чтобы нормально помыться в душе, надо прибегать заранее, иначе застрянешь в очереди до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быта общежития, и Сяочуаня было уже не остановить — на эту тему он мог изливать душу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Юань Синь поднял глаза, прерывая его жалобы. — Может, переедешь ко мне? Никаких очередей в ванную, мыться можешь хоть по три раза в день. Обещаю, у меня тут не пахнет грязными носками. Да и кормить тебя будут гораздо лучше, чем в школьной столовой.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Сяочуань едва не подавился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делился наболевшим! Мысль о том, чтобы на полном серьёзе поселиться у Юань Синя, даже близко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какие-то... — брякнул он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промолчал, но в его пристальном, немигающем взгляде промелькнуло нечто такое, от чего у Сяочуаня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— Сяочуань в панике затеребил кудри. — Отец ни за что не разрешит. Если он узнает, что я сбежал из общаги и живу у кого-то на квартире, он меня... он просто... взбесится!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тяжёлый, налитый кровью взгляд отца, занесённую над головой палку и тяжеленный армейский ботинок, способный одним пинком отправить его в полёт, как Сяочуаня невольно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чего ты боишься, — ровно произнёс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Сяочуань уставился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ему говорить! Юань Синь понятия не имеет, каково это — расти с отцом, который видит в собственном сыне личного врага. Знал бы — сейчас бы так не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Заикнуться перед отцом о переезде на съёмную квартиру было равносильно самоубийству. Отец не просто скажет «нет» — он с ходу пропишет ему с ноги, заставит встать на колени и примется методично избивать палкой, припоминая все грехи начиная с детского сада. И если после этого Сяочуань сможет подняться с постели раньше чем через пару недель, значит, это вообще не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Сяочуань даже матери позвонить лишний раз боялся. Не дай бог трубку снимет отец — в лучшем случае обложит трёхэтажным матом, а в худшем... о худшем лучше было вообще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 этой теме они не возвращались. Завтрак прошёл в уютном, размеренном молчании. Когда с едой было покончено, Сяочуань собрал тарелки и потащил их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— раздался за его спиной голос Юань Синя. — Нам скоро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мы? — спросил Сяочуань, бережно складывая посуду в раковину и с любопытством разглядывая встроенную в гарнитур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Сяочуань, не став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