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сидел рядом, небрежно положив руку на спинку дивана, так что Гао Юйшэн чувствовал себя почти в его объятиях. Перед подобным искушением трудно было устоять, поэтому юноша послушно пересел поближе и протянул ему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взял бокал, повертел его в руках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Давать мне такое дорогое вино — чистая трата продукта, я в нем все равно ничего не смыслю. Мне бы эргоутоу, под вареные соевые бобы да шашлычки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слегка покачал бокал, позволяя аромату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Чэнь-гэ, только-только настроившийся на душевный разговор, вмиг забыл все заготовленные слова. Он убрал руку со спинки дивана и слегка потянул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и откуда ты только набрался этих странных словечек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странные? Я просто хвалю тебя, — невинно посмотрел на него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меня хвалить? Я тебе что, матушка-Хуанхэ или земля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красное вино, закусывая шашлычками, и лениво переговаривались о том о 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размышлял об этом весь день и понял, что на самом деле знает о Гао Юйшэне слишком мало. Некоторых вопросов он сознательно избегал, просто не находя в себе сил расспрашивать: например, о том, как умерла тётушка Е, или о запутанных родственных связях в семье Гао. Теперь же, когда они оказались втянуты в сложное дело, он даже не знал, с чего начать, если бы захотел заступиться за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твоя сестра упомянула старшего брата. У тебя действительно есть старший брат? — спросил Чжай Чэнь. В детстве, когда они жили в горах, Сяо Тяньцы изредка рассказывал о своей семье, но в основном говорил о маме и папе, почти не упоминая братьев или сестер. Возможно, он и рассказывал о них раньше, но Чжай Чэнь этого совершенно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моим старшим братом, близнецом Гао Вэньчжэн. Он погиб, когда ему было тринадцать, — Гао Юйшэн отпил немного вина и расслабленно откинулся на спинку дивана. — Его звали Гао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шэн, ди... Все эти имена ваш дедушка выбирал по одному принципу, верно? — Чжай Чэнь помнил, как Гао Юйшэн рассказывал, что имена им давал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Гао Юйшэн, казалось, был рад поговорить об этом с Чжай Чэнем. Он незаметно придвинулся чуть ближе и повернул к нему голову: — Когда я был совсем маленьким, мы жили отдельно с мамой и папой. Но когда мне исполнилось пять, мы внезапно переехали, и только тогда я узнал, что у меня есть старшие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Гао Исяо прожили вместе совсем недолго. В памяти осталось лишь то, что брат был очень мягким человеком, по характеру похожим на дедушку, и совсем не таким капризным, как Гао Вэньчжэн. Когда они только съехались, сестра постоянно закатывала истерики и плакала, наотрез отказываясь принимать единокровного брата. Гао Исяо же никогда не устраивал сцен, отдавал ему свои старые игрушки и всегда вежливо относился к 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они вдвоем попали в автокатастрофу. Гао Исяо погиб, а Гао Вэньчжэн лишилась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невпопад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же видел, что у нее две ноги. Или раньше три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невольно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левой ноге у нее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теперь понятно, — кивнул Чжай Чэнь. — То-то она постоянно с тростью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Несчастье с братом и сестрой случилось как раз в те два года, когда Гао Юйшэна похитили. Что именно произошло, он, будучи ребенком, не знал. Помнил лишь, что когда его спасли из гор и он вернулся в семью Гао, старшего брата уже не было в живых. У Гао Вэньчжэн одна штанина пустовала; она цеплялась за перила, проходя реабилитацию дома, и каждый день исходила криком в истерике. Это было по-настоящему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Е... не вернулась с тобой в семью Гао? — Чжай Чэнь уловил главное. Он всегда думал, что после того как Е Жун отдала его в приют, она вместе с Тяньцы вернулась в дом Гао. Но сейчас все звучало так, будто Тяньцы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Гао Юйшэн медленно осушил свой бокал, и улыбка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у Чжай Чэня язык не поворачивался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как она умерла, — Гао Юйшэн глубоко вздохнул, понимая, о чем хочет спросить Чжай Чэнь. — В моих воспоминаниях на этом месте провал. Я не помню ничего ни до, ни после, даже тот жилой квартал для сотрудников, где мы с тобой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Чжай Чэня болезненно сжалось, пальцы дрогнули, едва не выронив бокал. Совсем маленький ребенок — и внезапный провал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Юйшэн упоминал, что в семье Гао его считали аутистом. И это не было ошибкой — он действительно замкнулся в себе. Нетрудно представить, что тогда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целыми днями молчал, а если его о чем-то спрашивали, раз за разом повторял одни и те же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братик Синсин? Я хочу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члены семьи Гао даже не пожелали рассказать ему о существовании дедушки, не говоря уже о том, чтобы объяснить, как умерла его мать. У маленького ребенка еще нет четкого представления о времени и пространстве, и провалы в памяти обрекли его на долгие годы растерянности и кошмаров, сотканных из лжи. Ему тогда было всего восемь лет — как же ему, должно быть,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устали искал правду, что по сути означало попытку вернуть утраченное прошлое. Так он вышел на приют Гао Юань, отыскал своего дедушку Е Фэнцю... вот только когда он его нашел, того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все карты, какие только смог найти, но так и не смог вспомнить дорогу домой, — то ли из-за выпитого вина, то ли от нахлынувших чувств голос Гао Юйшэна зазвучал немного гнусаво, отчего он казался совсем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воспоминаний лишали реальный мир осязаемости. Ему постоянно казалось, будто он блуждает в тумане, а дом семьи Гао виделся скорее зловещим замком с привидениями, куда он забрел по ошибке, перепутав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 Чжай Чэнь протянул руку и ободряюще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поднял глаза и тихонько чокнулся с ним своим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сделал большой глоток, причмокнул, но так и не распробовал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дедушка не оставил никакого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Гао Юйшэн. Единственным связующим звеном с Е Фэнцю оставался Лу Чанхуа, но тот сейчас находился в следственном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с Лу Чанхуа не связывался? — спросил Чжай Чэнь. Зная характер Гао Юйшэна, стоило ему наткнуться на зацепку, он должен был раскопать все до конца. Однако во время благотворительного мероприятия они явно разговаривали впервые, притом держались крайне сдержанно, не выказывая ни малейшего желания сблизиться. Это озадачивало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перестал покачивать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сколько я знал о делах приюта до того, как все случилось?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моих рук дело? — Гао Юйшэн посмотрел ему прямо в глаза, и теплая улыбка в его взгляде растаяла, словно утренняя роса на лепестках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поспешил оправдаться Чжай Чэнь. — Просто это дело действительно слишком тесно с тобой связано, и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будто я воспользовался удобным случаем, чтобы подставить Гао Муди? — закончил за него Гао Юйшэн, и его губы слегка дрогнули. Еще когда полицейские на глазах у всех директоров уводили его новоявленного братца, он понимал, что окружающие заподозрят его. Но он и подумать не мог, что среди этих «окружающих» окажется Чжай Чэнь. Сделав глубокий вдох, он резко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рванулся вперед, чтобы удержать его, совсем позабыв о бокале в руке. Темно-красное вино выплеснулось наружу, потекло по шее и хлынуло прямо за ворот домашней одежды. В том месте, где они соприкоснулись, ткань мгновенно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это я имел в виду! Я же знаю, что ты не способен на такое. Я просто волнуюсь: почему все ниточки ведут к тебе?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предложил выпить, чтобы споить меня и выведать правду? — Гао Юйшэн отбросил свой пустой бокал прямо на диван, и остатки вина тут же въелись в безупречно чистую обивку. Перехватив Чжай Чэня за запястье руки, державшей бокал,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Чжай Чэня все еще оставалась за спиной Гао Юйшэна, и со стороны могло показаться, будто он насильно удерживает его на диване. Но сейчас Чжай Чэнь слишком торопился успокоить своего «ребенка» 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объяснить, что предложение выпить сорвалось у него с языка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самого начала знал, что Е Фэнцю был бывшим директором приюта Гао Юань! И в приют я повез тебя намеренно! Я пошел на собрание по планированию только ради того, чтобы попортить им кровь. Ты же сам видел, как я обошелся с Гао Муди и Гао Вэньчжэн. Я даже задействовал связи, чтобы встретиться с Лу Чанхуа, как только через пару дней закончится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вел себя как обиженный ребенок: нарочно сгущал краски, выставляя свои поступки «злодеяниями», и отчаянно хорохорился. При этом его пальцы сжимали запястье Чжай Чэня все сильнее, словно он до смерти боялся, что тот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Чэня тоже начала разбирать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нормально разговариваю! Какого черта ты тут капризы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взял меня с собой в Гао Юань только потому, что сам боялся туда ехать,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Потерянное, полное растерянности детство и прошлое, в котором у него были родные люди, но признать их ему не дозволялось — все это было похоронено в стенах приюта. И только держась за Чжай Чэня, он мог спастись от удушающего чувства одиночества и ненужности.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