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возразил Гао Юйшэн. Записав ключевые слова, он снова взял бумажку. — Сыграем еще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все вели себя столь непредсказуемо, как Гао Юйшэн. По крайней мере, господин Гао Муди придерживался того же мнения, что и Чжай Чэнь. Как только Чжу Линна закончила свое выступление, он тут же взлетел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младший брат полон энтузиазма, — закончив презентацию, госпожа Чжу почувствовала облегчение и не удержалась от разговора с Гао Юйшэном. — Он ведь только поступил в университет, верно? Неужели он умеет составлять бизнес-планы?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желание, человеческий потенциал безграничен, — многозначительно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подходил к делам с абсолютной основательностью. Он не только подготовил безупречный проект, но и сделал к нему презентацию — сервис «все включено», определенно заслуживающий пяти звезд. Работая в финансовой сфере, он разработал план стимулирования продаж, тесно связанный с финансами, и выбрал весьма нестандартный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водил спорткар нашей «Цзюи», — вещал со сцены Гао Муди. — По характеристикам и внешнему виду он ничуть не уступает иномаркам, а стоит дешевле. И не покупают его исключительно из-за неверного позиционирования. Те, кто хочет отечественный спорткар — это люди, которые хотят выпенд... кхм, похвастаться, но не имеют на это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Муди вовремя прикусил язык, сдержав привычное крепкое словцо, и продолжил излагать свой план приличным тоном. В этот момент на экране появился уходящий вверх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финансист, Чжао Цзыань выбрал в качестве ключевого решения для продаж спорткаров «финансовый лизинг». Обычно к лизингу прибегают при покупке очень дорогих товаров — например, самолетов или кораблей, когда авиакомпании берут суда в аренду и ежегодно выплачивают производителю взносы за право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проекта заключалась в партнерстве с финансовой компанией для сдачи автомобилей в аренду клиентам с годовой оплатой. Ежегодный платеж составлял примерно треть от общей стоимости машины. Если клиент исправно платил в течение пяти лет, автомобиль переходил в его полную собственность. Если же машина надоедала, от аренды можно было отказаться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нестандартный подход к продажам заинтересовал членов совета директоров. Однако сидевшая посередине Гао Вэньчжэн нахмурилась и обернулась назад, бросив взгляд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заметил этот не слишком дружелюбный взгляд и, резко выставив руку вперед, будто с размаху разрубил невидимую нить чужого любопытства. Он заслонил лицо Гао Юйшэна, оставив ей для созерцания лишь свою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сердито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 ответ лишь приподнял брови. Взяв со стола маркер, он быстро нарисовал на ладони дразнящую рожицу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стиснула зубы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самый проект, который ты прислал мне вчера? — шепотом спросила сидящая рядом госпожа Чжу, заметно побледнев. Вчера вечером она неожиданно получила от Гао Юйшэна сообщение с предложением обменяться бизнес-планами.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неравнодушной к нему, она восприняла этот жест как попытку завязать разговор. Получив файл от Гао Юйшэна, она с радостью отправила свой в ответ. Но теперь, когда этот проект оказался в руках младшего сына семьи Гао, что если Гао Юйшэн подумает, будто это она слила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немного помолчал,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 конце концов, он мой брат, и это всего лишь один бизнес-план. Пожалуйста, госпожа Чжу, не говорите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опустил глаза,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этот несносный мальчишка вешает лапшу на уши бедной девушке, Чжай Чэнь слегка дернул уголком рта и молча уткнулся в телефон, продолжая добывать руду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Муди закончил, один из директоров вдруг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Муди ведь еще даже не окончил университет? Подготовить такой проект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в нем и есть недочеты, но парню всего девятнадцать. Я в его годы еще воду развозил да разнорабочим трудился, — с улыбкой поддакнул другой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тоже был приятно удивлен и с одобрением кивнул. Младший сын в последнее время и правда радовал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возмущенно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поднялась с места и, взглянув на неподвижно сидевшего Гао Юйшэна, слегка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Муди окончено. Теперь ты, 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первой, я еще не готов, — бесстрастно отозвался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краем уха уловил тихий смешок. Гордая женщина сняла шляпку с вуалью и с высоко поднятой головой направилась к трибуне. Опираясь одной рукой на трость, она замерла, выразительно взглянув на отца. Два ее ассистента тут же подошли с пачками распечатанных бизнес-планов и раздали по экземпляру каждому директору. Такой профессиональный подход явно затмевал дилетантские выступления предыдущих ораторов.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операционным директором, Гао Вэньчжэн владела всей полнотой информации о производстве. Ее проект выглядел куда более реалистичным: сухие цифры, анализ затрат, долгосрочное планирование рынка. Внушительная стопка бумаг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партия уже сошла с конвейера. Менять технические характеристики или схему продаж прямо сейчас слишком поздно, а идея с лизингом и вовсе смехотворна, — ее резкий, бескомпромиссный тон в пух и прах разнес предыдущие выступления. — Позвольте спросить: если вся страна узнает, что этот спорткар можно взять в лизинг, не станет ли стыдно тем, кто покупает его ради престижа?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Линны помрачнело, но Гао Муди выглядел еще хуже. Проект Гао Вэньчжэн буквально по пунктам громил его идею с финансовым лизингом.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будто заранее видела проект младшего брата, — Чжай Чэнь легонько толкнул Гао Юйшэна тыльной стороной ладони, подозрительно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 безучастным видом наклонил голову набок, прикинувшись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необходимо замедлить темпы производства, выпустить эту модель ограниченным тиражом и искусственно взвинтить цену, чтобы поднять престиж бренда. Иначе второе поколение спорткаров мы попросту не сможем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Гао Вэньчжэн ожидаемо нашли отклик у совета директоров. Ее доводы подкреплялись реальной статистикой, а предложенный план был выполним. Сидевшие в первом ряду директора слушали очень внимательно и время от времени 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Гао, а дочка-то у тебя хваткая, — с улыбкой шепнул Гао Чжэньцзэ директор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с холодной усмешкой спустилась со сцены, села позади отца и обратилась к директору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наверняка больше всего ждет выступления Юйшэна. Как-никак, он у нас уже руководит собственной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неопределенно рассмеялся тот, решив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выступления Гао Юйшэна ждал не только его отец, но и остальные члены совета. Из троих детей семьи Гао именно его считали самым способным. Молодой человек с нуля основал собственную компанию, которая быстро пошла в гору и стала известна всей стране. И для старшего, и для молодого поколения он был настоящим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неторопливо поднялся, застегивая на ходу запонки на манжетах рубашки. На сцену он вышел с пустыми руками: ни папок с документами, ни презентации. Он просто встал у края трибуны — стройный, собранный и элегантный. И в то же мгновение все внимание присутствующих сосредоточилось исключительно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готовил бизнес-план, — с ходу заявил генеральный директор Гао, на которого все возлагали столько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поднялся гул, а лицо Гао Чжэньцзэ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тоже растерялся. Не готовил? Чем же тогда этот парень занимался половину ночи? Неужели просто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дождавшись, пока шепот в зале утихнет, Гао Юйшэн продолжил своим глубоким, уверенным голосом, звучавшим на редкость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бизнес-план требует солидной базы данных и детального исследования рынка. То, что стряпается на коленке за одну неделю, нельзя назвать бизнес-планом. В лучшем случае это набросок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вздох изумления. Эти слова прозвучали как звонкая пощечина для троих выступивших, да и для самих директоров, которые устроили это соревнование. Удар пришелся по всем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планирование действительно не терпит подобного легкомыслия. Члены совета директоров поначалу отнеслись к презентациям как к праздничному выступлению детей, не ожидав, что Гао Юйшэн воспримет все настолько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 сам руководит компанией, поэтому и смотрит на вещи под другим углом, — тактично сгладил углы директор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Чжэньцзэ немного смягчилось. Он жестом призвал всех к тишине и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подготовил проект, зачем тогда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являюсь сотрудником «Цзюи», у меня нет доступа к точным внутренним данным, а опираться я могу лишь на открытые источники. Провести полноценное исследование рынка за такое время физически невозможно. Поэтому я могу лишь высказать свое видение этого проекта, — Гао Юйшэн взял у секретаря пульт и вывел на большой экран презентацию госпожи Чжу, открыв страницу со статистикой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