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возразил Гао Юйшэн. Записав ключевые слова, он снова взял бумажку. — Сыграем еще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 все вели себя столь непредсказуемо, как Гао Юйшэн. По крайней мере, господин Гао Муди придерживался того же мнения, что и Чжай Чэнь. Как только Чжу Линна закончила свое выступление, он тут же взлетел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твой младший брат полон энтузиазма, — закончив презентацию, госпожа Чжу почувствовала облегчение и не удержалась от разговора с Гао Юйшэном. — Он ведь только поступил в университет, верно? Неужели он умеет составлять бизнес-планы?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желание, человеческий потенциал безграничен, — многозначительно ответил Гао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Цзыань подходил к делам с абсолютной основательностью. Он не только подготовил безупречный проект, но и сделал к нему презентацию — сервис «все включено», определенно заслуживающий пяти звезд. Работая в финансовой сфере, он разработал план стимулирования продаж, тесно связанный с финансами, и выбрал весьма нестандартный ракурс.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водил спорткар нашей «Цзюи», — вещал со сцены Гао Муди. — По характеристикам и внешнему виду он ничуть не уступает иномаркам, а стоит дешевле. И не покупают его исключительно из-за неверного позиционирования. Те, кто хочет отечественный спорткар — это люди, которые хотят выпенд... кхм, похвастаться, но не имеют на это достаточно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Муди вовремя прикусил язык, сдержав привычное крепкое словцо, и продолжил излагать свой план приличным тоном. В этот момент на экране появился уходящий вверх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финансист, Чжао Цзыань выбрал в качестве ключевого решения для продаж спорткаров «финансовый лизинг». Обычно к лизингу прибегают при покупке очень дорогих товаров — например, самолетов или кораблей, когда авиакомпании берут суда в аренду и ежегодно выплачивают производителю взносы за право 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проекта заключалась в партнерстве с финансовой компанией для сдачи автомобилей в аренду клиентам с годовой оплатой. Ежегодный платеж составлял примерно треть от общей стоимости машины. Если клиент исправно платил в течение пяти лет, автомобиль переходил в его полную собственность. Если же машина надоедала, от аренды можно было отказаться на следующий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нестандартный подход к продажам заинтересовал членов совета директоров. Однако сидевшая посередине Гао Вэньчжэн нахмурилась и обернулась назад, бросив взгляд на Гао Юйшэна.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заметил этот не слишком дружелюбный взгляд и, резко выставив руку вперед, будто с размаху разрубил невидимую нить чужого любопытства. Он заслонил лицо Гао Юйшэна, оставив ей для созерцания лишь свою раскрытую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Вэньчжэн сердито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в ответ лишь приподнял брови. Взяв со стола маркер, он быстро нарисовал на ладони дразнящую рожицу с высунутым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Вэньчжэн стиснула зубы и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тот самый проект, который ты прислал мне вчера? — шепотом спросила сидящая рядом госпожа Чжу, заметно побледнев. Вчера вечером она неожиданно получила от Гао Юйшэна сообщение с предложением обменяться бизнес-планами.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неравнодушной к нему, она восприняла этот жест как попытку завязать разговор. Получив файл от Гао Юйшэна, она с радостью отправила свой в ответ. Но теперь, когда этот проект оказался в руках младшего сына семьи Гао, что если Гао Юйшэн подумает, будто это она слила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немного помолчал, а затем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не твоих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В конце концов, он мой брат, и это всего лишь один бизнес-план. Пожалуйста, госпожа Чжу, не говорите об этом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опустил глаза, скрывая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этот несносный мальчишка вешает лапшу на уши бедной девушке, Чжай Чэнь слегка дернул уголком рта и молча уткнулся в телефон, продолжая добывать руду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Гао Муди закончил, один из директоров вдруг зааплодировал: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Муди ведь еще даже не окончил университет? Подготовить такой проект — это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хоть в нем и есть недочеты, но парню всего девятнадцать. Я в его годы еще воду развозил да разнорабочим трудился, — с улыбкой поддакнул другой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Чжэньцзэ тоже был приятно удивлен и с одобрением кивнул. Младший сын в последнее время и правда радовал успехами.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 возмущенно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Вэньчжэн поднялась с места и, взглянув на неподвижно сидевшего Гао Юйшэна, слегка приподняла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Выступление Муди окончено. Теперь ты, Юйшэн?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первой, я еще не готов, — бесстрастно отозвался Гао Юйшэн.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краем уха уловил тихий смешок. Гордая женщина сняла шляпку с вуалью и с высоко поднятой головой направилась к трибуне. Опираясь одной рукой на трость, она замерла, выразительно взглянув на отца. Два ее ассистента тут же подошли с пачками распечатанных бизнес-планов и раздали по экземпляру каждому директору. Такой профессиональный подход явно затмевал дилетантские выступления предыдущих ораторов.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операционным директором, Гао Вэньчжэн владела всей полнотой информации о производстве. Ее проект выглядел куда более реалистичным: сухие цифры, анализ затрат, долгосрочное планирование рынка. Внушительная стопка бумаг говорила сама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партия уже сошла с конвейера. Менять технические характеристики или схему продаж прямо сейчас слишком поздно, а идея с лизингом и вовсе смехотворна, — ее резкий, бескомпромиссный тон в пух и прах разнес предыдущие выступления. — Позвольте спросить: если вся страна узнает, что этот спорткар можно взять в лизинг, не станет ли стыдно тем, кто покупает его ради престижа?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 Линны помрачнело, но Гао Муди выглядел еще хуже. Проект Гао Вэньчжэн буквально по пунктам громил его идею с финансовым лизингом.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будто заранее видела проект младшего брата, — Чжай Чэнь легонько толкнул Гао Юйшэна тыльной стороной ладони, подозрительно косясь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с безучастным видом наклонил голову набок, прикинувшись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необходимо замедлить темпы производства, выпустить эту модель ограниченным тиражом и искусственно взвинтить цену, чтобы поднять престиж бренда. Иначе второе поколение спорткаров мы попросту не сможем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Аргументы Гао Вэньчжэн ожидаемо нашли отклик у совета директоров. Ее доводы подкреплялись реальной статистикой, а предложенный план был выполним. Сидевшие в первом ряду директора слушали очень внимательно и время от времени кивали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Гао, а дочка-то у тебя хваткая, — с улыбкой шепнул Гао Чжэньцзэ директор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Чжэньцзэ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Вэньчжэн с холодной усмешкой спустилась со сцены, села позади отца и обратилась к директору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наверняка больше всего ждет выступления Юйшэна. Как-никак, он у нас уже руководит собственной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неопределенно рассмеялся тот, решив не развивать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выступления Гао Юйшэна ждал не только его отец, но и остальные члены совета. Из троих детей семьи Гао именно его считали самым способным. Молодой человек с нуля основал собственную компанию, которая быстро пошла в гору и стала известна всей стране. И для старшего, и для молодого поколения он был настоящим баловнем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неторопливо поднялся, застегивая на ходу запонки на манжетах рубашки. На сцену он вышел с пустыми руками: ни папок с документами, ни презентации. Он просто встал у края трибуны — стройный, собранный и элегантный. И в то же мгновение все внимание присутствующих сосредоточилось исключительно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не готовил бизнес-план, — с ходу заявил генеральный директор Гао, на которого все возлагали столько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мгновенно поднялся гул, а лицо Гао Чжэньцзэ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тоже растерялся. Не готовил? Чем же тогда этот парень занимался половину ночи? Неужели просто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дождавшись, пока шепот в зале утихнет, Гао Юйшэн продолжил своим глубоким, уверенным голосом, звучавшим на редкость убедительно: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бизнес-план требует солидной базы данных и детального исследования рынка. То, что стряпается на коленке за одну неделю, нельзя назвать бизнес-планом. В лучшем случае это набросок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дружный вздох изумления. Эти слова прозвучали как звонкая пощечина для троих выступивших, да и для самих директоров, которые устроили это соревнование. Удар пришелся по всем без разбору.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Серьезное планирование действительно не терпит подобного легкомыслия. Члены совета директоров поначалу отнеслись к презентациям как к праздничному выступлению детей, не ожидав, что Гао Юйшэн воспримет все настолько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Юйшэн сам руководит компанией, поэтому и смотрит на вещи под другим углом, — тактично сгладил углы директор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Гао Чжэньцзэ немного смягчилось. Он жестом призвал всех к тишине и спросил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подготовил проект, зачем тогда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являюсь сотрудником «Цзюи», у меня нет доступа к точным внутренним данным, а опираться я могу лишь на открытые источники. Провести полноценное исследование рынка за такое время физически невозможно. Поэтому я могу лишь высказать свое видение этого проекта, — Гао Юйшэн взял у секретаря пульт и вывел на большой экран презентацию госпожи Чжу, открыв страницу со статистикой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