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оглянулся. Позади стоял довольно симпатичный белокурый и голубоглазый иностранец, который изо всех сил махал им своей длинной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Арчи, давно не виделись, — произнес Гао Юйшэн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сколько лет, сколько зим! Я так скучал по тебе, — Арчи отпустил ручку чемодана на колесиках и крепко обнял Гао Юйшэна. Говорил он при этом на путунхуа, хоть и с заметным иностранным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Юйшэн, казалось,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говоришь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специально учил! — с гордостью заявил Арчи. Он оглядел Гао Юйшэна с ног до головы и невольно вздохнул: — Ты всё такой же красивый. Прекраснее любого азиатского парня, какого я только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как-то странно. Чжай Чэнь слегка нахмурился и легким движением руки убрал ладонь Арчи с плеча Гао Юйшэна: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Арчи, позвольте мне взять ваш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Арчи посмотрел на Чжай Чэня, и его глаза слегка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телохранитель господина Гао, — Чжай Чэнь нацепил профессиональную улыбку и, перехватив чемодан Арчи, ненавязчиво вклинился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молча улыбался, наблюдая за действиями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иностранец отошел в туалет, Чжай Чэнь тихонько спросил Гао Юйшэна: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Арчи... он что, гей? — Ну какой нормальный натурал станет при встрече рассыпаться в комплиментах чужой красоте?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 — немного удивился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твой старший брат в этой жизни и не такое видал, — Чжай Чэнь напустил на себя вид умудренного опытом человека. 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слегка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 такие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он же по мужчинам? Получается, для него ты сейчас как противоположный пол. А его распускание рук — это уже домогательство. — Чжай Чэнь и сам понимал, что выразился как-то коряво, но Гао Юйшэн с его выдающимся умом наверняка поймет,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что», — Гао Юйшэн сдержанно улыбнулся, слегка сжав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однажды тоже полюблю мужчину, ты станешь меня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кого же ты влюбился? — Чжай Чэнь вскинул брови, почувствовав, как в груди странно екнуло. Он и сам не понимал причин своего волнения, списав всё на обычное беспокойство родителя, который заподозрил ребенка в ранних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кого, — Гао Юйшэн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Чжай Чэнь не поверил. Когда дети начинают прощупывать почву перед родителями со слова «если», в большинстве случаев они уже что-то натворили и просто выжидают реакцию, чтобы решить, стоит ли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вторую половину дня «родитель» по фамилии Чжай провел в тревожных думах об ориентации своего подопечного, из-за чего кокетливый белый господин начал его изрядно раздражать. Гао Юйшэн, напротив, относился к другу со всей серьезностью и вечером собирался пригласить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 в отеле, господин Арчи выглядел свежим и сияющим. Он без умолку болтал на своем ломаном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не по бизнесу, у меня личное дело, — таинственно произнес Арчи, явно ожидая, что Гао Юйшэн начнет расспрашивать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Гао Юйшэн чужой личной жизнью совершенно не 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помощь,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нужно, агентство обо всем позаботится, — не выдержав молчания, Арчи сам выложил все карты. — На самом деле, я приехал усыновить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это действительно привлекло внимание Гао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убежденный холостяк. Не хочу жениться, мне нужен только ребенок, — Арчи чокнулся бокалом с Гао Юйшэном и с довольным видом осушил его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можешь усыновить ребенка, не будучи в браке? — удивился Гао Юйшэн. Согласно действующему китайскому законодательству, усыновители обязательно должны состоять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агентства свои каналы. Процедура усыновления у вас тут гораздо проще, чем в Штатах, — Арчи подмигнул и заговорщицки понизил голос: — Все документы практически готовы. В этот раз я приехал просто посмотреть на ребенка. Если получится, сразу заберу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дома всегда охотно шли навстречу иностранным усыновителям. В конце концов, иностранцы были не так придирчивы, как местные, и часто забирали детей с легкой инвалидностью или хроническими заболеваниями. Однако даже иностранные граждане обязаны подчиняться законам КНР: усыновитель должен состоять в браке и обладать определенным уровнем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финансами у Арчи, разумеется, все было в порядке, судимостей или вредных привычек он тоже не имел, но вот женат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приют? Я знаю кое-кого из этой сферы, вдруг смогу помочь? — неожиданно вмешался в разговор Чжай Чэнь. Поскольку Гао Юйшэн представил его как своего близкого человека и по совместительству телохранителя, они ужинали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бросил взгляд на Чжай Чэня, но перебивать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сейчас посмотрю, — Арчи, будучи иностранцем, с трудом запоминал китайские названия. Он уткнулся в свой телефон. — Детский дом Гаоюань.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ведь все дети — инвалиды. У вас доброе сердце, — Чжай Чэнь вспомнил фотографии воспитанников на уличном стенде, и его мнение об этом манерном господине Арчи немного изменилось в лучшую сторону. Похоже, тот действительно был неплохим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— Арчи покачал пальцем. — Там есть очень даже хорошенькие дети, правда, только девочки. Вы, китайцы, такие странные — в ваших детских домах одни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вздрогнул и переглянулся с Гао Юйшэном. Будь это любой другой детский дом, ладно, но Гаоюань?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Гаоюане не было здоровых и красивых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туда прямо завтра? — с обеспокоенным видом спросил Чжай Чэнь. — В том районе сейчас неспокойно, буквально вчера вечером там произошел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 сильно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посмотрел на Чжай Чэня и твердо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настоящие трущобы, криминальный район, понимаете? — Чжай Чэнь забрал бокал из рук Гао Юйшэна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беда, я же не взял с собой охрану, — Арчи плохо ориентировался в вопросах безопасности в Китае, поэтому слова Чжай Чэня не на шутку его напугали. — Гао, ты не мог бы одолжить мне своего телохранителя на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немного помолчал, а затем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спросил Гао Юйшэн, едва они вернулись домой. Чжай Чэнь явно намеренно напугал Арчи, чтобы тот попросил одолжить телохранителя, и таким образом получить повод наведаться в Гаоюань.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это, — Чжай Чэнь протянул Гао Юйшэну два буклета.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треугольник, криминогенные закоулки, о которых упоминал Фан Чуян, внезапно объявившиеся красивые девочки... Во всем этом сквозило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подозреваешь, что Гаоюань как-то связан с похищением детей? — Гао Юйшэн внимательно вгляделся в очерченную черным треугольную зону, припоминая планировку здания, которую видел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Чуян с коллегами сейчас расследуют дело об исчезновении детей. Вчера они были в Чжоучжае. Мелкие игорные притоны Южного района не входят в юрисдикцию городского управления, так что он там точно не ради облавы на игроков торчал. — Когда Чжай Чэнь утром приносил ему еду, Фан Чуян всё еще злился из-за сорвавшегося задержания торговцев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рассказать обо всем Фан Чуяну, — Гао Юйшэну очень не хотелось, чтобы Чжай Чэнь во все это ввязывался.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пока лишь догадки. Прежде чем сообщать ему, нужно во всем убедиться. А вдруг это агентство вешает лапшу на уши иностранцу? Твой приятель выглядит крайне доверчивым. — Чжай Чэнь сильно сомневался в интеллектуальных способностях Арчи. Белые люди часто страдали «лицевой слепотой» по отношению к азиатам и с трудом отличали красивое лицо от заурядного, так что посредники вполне могли подсунуть ему отретушированные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детском доме тебя уже видели, — Гао Юйшэн с сомнением посмотрел на него. С такой приметной внешностью Чжай Чэня узнали бы в один миг. Позавчера он притворялся несчастным бедняком, а сегодня явится смотреть на здоровых и красивых детей? Детский дом сразу поймет,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Чжай Чэнь ничуть не тревожился. Вчера он всё время был в маске, а завтра нацепит парик, переоденется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Гао Юйшэн вышел из спальни и обомлел, увидев в гостиной какое-то златовласое чудище.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красавец? — Чжай Чэнь с гордым видом пригладил волосы. Пряди полудлинного золотистого парика кололи шею, поэтому он собрал их сзади в крошечный хвостик. На носу красовались очки без диоптрий с синими стеклами. Вид у него был на редкость пижонский — не хватало только толстой золотой цепи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открыл было рот, но вовремя вспомнил «золотое правило завоевания старшего брата» и проглотил вертевшиеся на языке слова. Он молча развернулся, сходил в гардеробную и, вернувшись, протянул Чжай Чэню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Чжай Чэнь взял пакет и вытащил содержимое. Внутри оказалась рубашка превосходного качества, которая с первого взгляда выглядела безумно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для тебя. Хоть ты и выглядишь потрясающе в этой дешевке за двадцать юаней из интинтернет-магазина, я все же хочу подарить тебе новую модель от Dior, — изо всех сил постарался сделать комплимент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 честь чего щедрость? Соцпакет для сотрудников? — Чжай Чэнь глянул на календарь. Никаких праздников не намечалось, так что оставалось списать это на хорошее настроение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совершенно серьезным лицом ответил Гао Юйшэн. — Это донат.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Донат? Я тебе что, игра какая-то? — развеселился Чжай Чэнь. — Я герой из Honor of Kings или шикигами из Onmyoji?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