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потер руку, по которой ему прилетело, и поднял взгляд. На листке был нарисован схематичный человечек: круглая голова-тыква и глазки-горошины.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твоим-то талантом к распознаванию образов, даже если он встанет прямо перед тобой, ты его не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узнать человека, если он просто встанет перед глазами? Для Чжай Чэня это явно было не так-то просто. Когда на следующее утро он заехал за Гао Юйшэном, его взгляд то и дело возвращался к нему, пытаясь отыскать хоть какое-то сходство с тем ребенком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Гао Юйшэн, которому стало не по себе под этим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Тянь... — имя, готовое вот-вот сорваться с языка, в последний момент вернулось обратно. — ...Погода сегодня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посмотрел в окно. С самого утра небо заволокли тяжелые тучи, все вокруг казалось серым и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хорошая, если тебе по душе пасмурные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Чжай Чэнь беззаботно засвистел и продолжил вести машину, ничуть не смутившись тем, что его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 больше к нашему Тяньцы, возвращайся в свой приют. Я не обязана и не собираюсь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Чжай Чэнь тогда еще плохо понимал смысл слов матери Тяньцы. Он лишь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просто приходить с ним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слушаешь? — голос Гао Юйшэна вернул задумавшегося Чжай Чэня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слушал. Чжай Чэнь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Гао предлагает тебе поселить меня на семнадцатом этаже. Говорит, сейчас слишком опасно, — подала голос Чжай Мэнмэн, сидевшая в детском кресле на заднем сиденье. В своем подхалимстве она сейчас ничуть не уступала Секретарю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Ван Цзинхан угрожал Чжай Чэню: если тот не даст ему выпустить пар, он отыграется на ребенке. И хотя Ван Цзинхана уже арестовали, от такого извращенца, способного выслеживать бывшую девушку, можно было ожидать любых скрытых пакостей. Поэтому Гао Юйшэн предложил ему стать своим личным телохранителем на полную ставку — тогда Чжай Мэнмэн могла бы оставаться на семнадцатом этаже,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Чжай Мэнмэн проголосовала за это предложение обеими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покачал головой Чжай Чэнь. — Мне нравится моя работа в детском саду. Скоро новый набор, заведующая очень рассчитывает, что я буду привлекать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Домохозяйкам и мамочкам всех возрастов нравятся симпатичные парни, — без тени смущения хвастался Чжай Чэнь, будто без него, ослепительного столпа заведения, детский сад завтра же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«похищения» провалилась, но Генеральный директор Гао не пал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освободи эту субботу. Сопроводишь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каждый день вожу тебя домой? — бросил Чжай Чэнь, сверяясь с картой. Сегодня Гао Юйшэн должен был ехать на переговоры в Капитал «Цзиньнань», так что они направились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карту смотреть не нужно, впереди поверни направо, — Генеральный директор Гао достал из кармана солнцезащитные очки. — Не ко мне домой, а к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«к моему отцу» показалась Чжай Чэню странной — обычно говорят «к родителям». Но расспрашивать было неудобно, так что он лишь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даже для поездки к отцу нужен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Гао Юйшэн протянул ему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взял их одной рукой, мельком осмотрел и зацепил за воротник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Чисто ради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семейных распрях богачей он нагляделся по телевизору: обычно там за каждым обедом царит напряженная атмосфера, чуть что — телохранители хватаются за оружие, а законные наследники и бастарды бьются не на жизнь, а на смерть ради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же куриная слепота! В очках я вообще наполовину ослепну. Что, если промахнусь и кого-нибудь покалечу? — Чжай Чэнь крутанул руль и припарковался у обочины. Впереди возвышалось здание, где располагался Капитал «Цзиньнань». Надежный Секретарь Хао уже ждал у входа, прижимая к груди папки с документами. Заметив машину Гао Юйшэна, он торопливо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Представители проекта уже на месте, встреча назначена в шестом конференц-зале. Можем сразу подниматься и начинать, — Хао Сюэ скороговоркой перечислил ключевые моменты переговоров. Из-за недавнего кризиса связей с общественностью Карта «Пунктир» не смогла вовремя принять эффективные меры, что привело к массовому удалению приложения пользователями. В связи с этим Капитал «Цзиньнань» вознамерился отозвать свои инвестиции. Сегодняшняя цель Гао Юйшэна заключалась в том, чтобы остановить этот процесс и убедить их продолжить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им подойти к дверям, как со стороны бесшумно подкатил Bentley цвета шампанского и мягко затормозил прямо перед Гао Юйшэномм.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распахнулась. Сначала показалась темно-зеленая туфля на высоком каблуке, а следом — тонкая черная трость с навершием в виде зеленого кошачьего глаза. Из переднего пассажирского сиденья выскочил телохранитель, но открыть дверь сам не успел — лишь помог выйти пассажирке.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 дама в черном платье, черной шляпке с вуалью и зеленом шарфе взглянула на Гао Юйшэна сквозь огромные темные очки, закрывавшие половину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встреча. Увидел сестру и даже не поздороваешься?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издалека Чжай Чэнь увидел, как полуслепая женщина с тростью преградила дорогу Гао Юйшэну. Опасаясь, что его подопечный попадет в беду, он подогнал машину поближе и краем уха уловил эту фразу. Сестра? У Гао Юйшэна есть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безучастно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Гао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брат называет ее по имени-фамилии, Гао Вэньчжэн слегка дернула бровью и легонько стукнула тростью по асфальту: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справляешься сам на вольных хлебах, лучше возвращайся домой пораньше. Капитал «Цзиньнань» — это тебе не отец, который раскошелится по первому твоему требованию. Советую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пропустил ее слова мимо ушей. Поздоровавшись чисто из вежливости, он развернулся, чтобы уйти, но дорогу ему преградил телохранитель госпожи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еще и издеваться вздумали! Чжай Чэнь глубоко вздохнул от возмущения, рванулся вперед и, перехватив запястье охранника, резко выкрутил его. Тот завертелся волчком, пошатнулся и сделал несколько неловких шагов назад, едва не сбив собственную нанимательницу.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небрежно нацепил висевшие на воротнике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Хорошая собака дорогу не загораживает.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тут же все потемнело. Он не мог сфокусировать взгляд, поэтому его высоко задранный подбородок указывал прямо на госпожу Гао, отчего вид у него был крайне вызывающий.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поползли вниз уголки губ госпожи Гао, Гао Юйшэн с трудом подавил смешок. Он придержал Чжай Чэня и обратился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Обтянутые кожей пальцы Гао Вэньчжэн сильнее сжали набалдашник трости. Сняв темные очки, она высоко вскинула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хорохорься дальше. Погляжу я, выделит ли тебе сегодня Капитал «Цзиньнань» хоть ломаный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вновь надела очки и первой вошла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прихрамывала, но благодаря выработанной осанке ее походка даже с хромотой оставалась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сестра? Выглядит лет на десять старше тебя, — вполголоса заметил Чжай Чэнь, снимая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Чжай Чэнь просто хочет уколоть ее, Гао Юйшэн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Единокровная сестра. Она старше меня на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Единокровная... Если Гао Юйшэн действительно Сяо Тяньцы, то в подобной семье ему наверняка приходилось несладко. Чжай Чэнь прислонился к машине и, глядя, как высокая, стройная фигура Гао Юйшэна скрывается в тени здания Капитала «Цзиньнань»,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переговоров Чжай Чэнь так и не узнал. Когда вечером он забирал Гао Юйшэна с работы, по тому ничего нельзя было понять. Лишь на следующий день в финансовой колонке одного популярного паблика ему на глаза попалась новость о «Пунктире»: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«Раунд финансирования серии B Карты „Пунктир“ отложен: Капитал „Цзиньнань“ принял решение временно воздержаться от инвестиций. Двести миллионов канули в лету, а коммерческие проекты Карты „Пунктир“, которые планировалось запустить в ближайшее время, оказались заморожены».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предстояла поездка в Семью Гао. Чжай Чэнь специально отыскал на самом дне шкафа черную футболку и черные брюки, а в парикмахерской внизу попросил у дедули-мастера горсть геля для укладки, чтобы придать своим растрепанным волосам стойкий «колючий» вид. Осмотрев себя в зеркале с ног до головы, он водрузил на нос очки, подаренные Гао Юйшэном.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Достаточно профессионально выгляжу? — Чжай Чэнь легонько хлопнул тыльной стороной ладони Фан Чуяна, который тоже выходил из дома на работу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Набей еще рукава татуировок — и можно сразу в отделение оформлять. Как раз план этого месяца по борьбе с оргпреступностью закроем, — скрестив руки на груди, язвительно отозвался Фан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Нищебродам, которые не могут позволить себе телохранителя, не понять истинного чувства стиля, — с легким презрением к чужому скудоумию парировал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нескрываемым отвращением переглянулись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Чжай Чэня, Гао Юйшэн, который обычно никогда не перерабатывал в выходные, в этот час уже находился в офисе. По субботам в бизнес-центре было довольно оживленно. Многие владельцы мелких фирм, верные традициям легендарного эксплуататора Чжоу-Живодера, довели до совершенства прием «петушиного крика в полночь»: «Это не компания заставляет вас работать сверхурочно, это ваши коллеги слишком сильно стараются».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