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секта, а Общество небесных исследований! — решительно покачала головой старушка. По её словам, они занимались астрофизикой и астрологической метафизикой — исключительно научными исследованиями, никакой религиозщины. — Настоящее чудо! У них есть машина времени: стоит назвать имя, и она расскажет всё о твоих прошлых и будущих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такое чудо? — поддакнул Чжай Чэнь с самым серьёзным видом, держа в зубах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заинтересовался, тётушка Сюн воодушевилась. Она поднялась и протянула Чжай Чэню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здесь всё очень понятно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её и полистал. Дешёвое нелегальное издание: на тонкой серой бумаге красовались с виду солидные статьи и рисунки, но при беглом чтении текст оказывался полнейшей чушью. Вот только на задней обложке красовалась эмблема размером с монетку — глаз, вписанный в концентрические круги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Поклонения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внимательно изучает брошюру, Чжай Чэнь придвинулся к тётушке Сюн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эта астрофизика? Болезни-то она не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лечит? — возразила она. — Учитель говорил: если практиковать и искренне молиться, то когда наступит полное очищение тела, все застарелые болячки как рукой 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одной фразе было столько информации, что Чжай Чэнь не сразу сообразил, какому божеству они молятся и практикуют. Пришлось сделать вид, будто он всё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здорово! А мой врождённый недуг, из-за которого я без кислородного баллона жить не могу, получится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Сюн ткнула пальцем в брошюру и серьёзно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вы в следующий раз пойдёте на лекцию,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всегда чего-то не хватает»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Гао: В комнате слишком тихо,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Чэньчэнь: Не хватает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Яоцзы: На душе как-то неспокойно,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Чэньчэнь: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Сюн: В голове совсем пусто,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Чэньчэнь: Не хватает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Чжай Чэнь хочет вступить в общество, тётушка Сюн очень обрадовалась и решила взять его с собой прямо сегодня днём: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проходят каждый день, рассказывают просто замечательно! Сам сходишь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 — неодобрительно посмотрел на него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подмигнул ему, после чего с улыбкой потянулся за очередным рёбрышком: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сегодня я как раз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старушка в прекрасном настроении засобиралась на выход. Она аккуратно сложила «учебные материалы» в хозяйственную сумку, а затем отправилась на кухню за приготовленными утром жареными закусками, чтобы угостить «братьев и сестёр» по обществу. При этом она напевала под нос весёлый мотивчик: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«Планеты кружат вокруг звёзд, звёзды кружат вокруг Галактики, Галактика кружит вокруг Вселенной, а Вселенная кружит вокруг Небесного божества. И мы с тобой лишь электроны, спустившиеся в этот бренный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ложились ровно, но мотив сильно напоминал музыку для уличных танцев на площадях — с навязчивым ритмичным битом. Мелодия врезалась в память мгновенно: стоило послушать дважды, и она сама собой начинала прокручиваться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лучше я пойду с мамой. Это Общество небесных исследований очень смахивает на финансовую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удалось разузнать, дальше действовать было проще. Яоцзы не хотел обременять Чжай Чэня: ему и так было неловко из-за того, что пришлось просить в долг, а тратить чужое время на прослушивание сектантских лекций казалось и вовсе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Чжай Чэнь окинул Яоцзы взглядом с ног до головы. — Лучше не надо. Ещё решат, что ты пришёл громить лавочку, и полезут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лезут, я их, что ли, боюсь? — Яоцзы похлопал себя по крепкому бицепсу.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Чжай Чэнь легонько пнул его. — Тут нужно действовать хитростью,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пойдём! — позвала тётушка Сюн. Она переоделась и теперь держала в руках увесистый пакет со снеками, напоминая школьницу, собравшуюся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отозвался, велел Яоцзы возвращаться к работе, а сам пошёл следом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лекций располагалось неподалёку, в частном доме. Это здание было куда больше дома Яоцзы: четыре этажа, больше десятка комнат. Серая бетонная коробка выглядела угловатой и невзрачной, а на каждом окне стояли решётки из нержавеющей стали. Издалека дом напоминал недостроенную многоэтажку без наружной отделки или нелегальный дешёвый хостел.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Сюн повела его внутрь. Двора у дома не было, входная дверь вела прямо в помещение. Первый этаж походил на обычную жилую квартиру: старый диван, столы и стулья, на полу — дешёвая оранжевая плитка с узорами. На диване сидел сопливый мальчишка и, задрав покрытые пылью босые ноги, ел фруктовый лёд. Дешёвое лакомство, подкрашенное пищевыми красителями, таяло и капало ему на футболку, а он просто размазывал цветные потёки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даже не поднял глаз на вошедших, продолжая пялиться в телевизор. Сверху доносилась громкая музыка, заглушающая звуки телепередачи, но мальчику было всё равно — он смотрел на экран с предельным вниманием. Тётушка Сюн достала из пластикового пакета жареное печенье, протянула его малышу и помогла собрать разбросанные по полу игрушки. Чжай Чэнь, не в силах совладать с любопытством, первым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куда оживлённее. Около десятка человек — и мужчины, и женщины, и старые, и молодые — ходили кругом около стола посреди комнаты, приплясывая под музыку. Это был тот самый навязчивый ритмичный бит. Замысловатые шаги, повороты, притоптывания то левой, то правой ногой — всё это выглядело несколько сложнее обычных уличных танцев. У Чжай Чэня возникло сюрреалистичное ощущение, будто он прошёл игру «Растения против зомби» и теперь наблюдает за победным танцем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музыка оборвалась. Все как один повернули головы в его сторону, словно зомби, почуявшие живую плоть. Чжай Чэнь инстинктивно вцепился в лямку рюкзака, едва не выхватив кислородный баллон, чтобы расстрелять их всех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спросил один из них. Несколько человек медленно придвинулись ближе, на их лицах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проигрываешь количеством, нельзя терять лицо. Чжай Чэнь расслабился, принял небрежную позу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Звёздный посланник или Звёздное сияние? — К нему подошёл мужчина лет сорока с небольшим и смерил его оценивающим взглядом. Судя по непринуждённому тону и уверенному виду, он казался здесь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небесных исследований царила строгая иерархия. Рядовых верующих именовали Звёздным сиянием — это означало искру, призванную вновь разжечь блеск священных звёзд. Руководителей рангом выше звали Звёздными посланниками: они разносили искры веры и время от времени наведывались к коллегам на другие территории для обмена опытом. Отсюда и возник вопрос. Но Чжай Чэнь-то этого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но затем уверенно выпалил свой игровой ранг: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сияние второго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жутковатое молчание. Теперь к нему начали стягиваться уже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я привела его послушать лекцию. У него слабое здоровье, и он надеется на милость Небесного божества, — вовремя вмешалась тётушка Сюн, спасая Чжай Чэня от участи быть растерзанным этой толпой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атмосфера в комнате мгновенно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наш новый товарищ! — добродушно рассмеялся мужчина и повлёк Чжай Чэня внутрь. Остальные тоже принялись дружелюбно здороваться с ним, демонстрируя крайнее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научный семинар по астрономии, мы обсуждаем исключительно научные теории. Ты сначала послушай: понравится — оставайся, не понравится — вреда всё равно не будет. Молодёжи полезно расширять кругозор и узнавать о небесных телах, — наперебой заговорили они, навязывая Чжай Чэню базовые постулаты своего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для начала определим твою прошлую жизнь, чтобы мы могли подобрать верный путь проповеди под твою судьбу, — мужчина настойчиво потащил Чжай Чэня в соседнюю комнату, напоминая нетерпеливого зазывалу из публичного дома, спешащего представить клиента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были плотно задёрнуты шторы. В полумраке высился аппарат, похожий на старый аркадный автомат. Его экран то загорался, то гас, наводя жуть. Мужчина велел Чжай Чэню ввести имя и возраст, чтобы «Око небес» могло раскрыть тайны его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религиях гадают по руке, черепу или бросают жребий, но гадание с помощью автомата Чжай Чэнь видел впервые. Это же точь-в-точь как интернет-тесты в духе «Введи имя и узнай свою судьбу» — копеечная забава двадцатилетней давности, и надо же, ей до сих пор кого-то дурят!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оглядел аппарат со всех сторон и небрежно вбил свой игровой ник — «Кислородный супермен». Экран на мгновение погас, словно автомат изо всех сил пытался отыскать в анналах пятитысячелетней истории этого самого Кислородного супермена, силясь понять, кем он был — простым пахарем или великим императором. Секунд через пять на дисплее высветился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вы были отважным и грозным полководцем, стяжавшим великую славу, но лишившим жизни бесчисленное множество людей. Обида и злость убитых вами душ не дают вам покоя, навлекая невзгоды в нынешнем воплощении. Оттого вы обречены либо на вечные неудачи, либо на немощь и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у нас тут не научные исследования? Откуда взялись прошлые жизни? — Чжай Чэнь едва сдерживал смех. Ему пришлось пребольно ущипнуть себя за бедро, чтобы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