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подожди! — Гао Юйшэн окликнул его, словно что-то вспомнив. Когда Чжай Чэнь обернулся, тот вдруг замялся: — Сколько... стоят твои услуги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этот внезапный вопрос рассмешил Чжай Чэня. Он подошел чуть ближе и понизил голос: — Генеральный директор Гао, я вообще-то порядочный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заметно растерялся, не понимая, какое отношение это имеет к его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Словно ребенка раздразнил. Чжай Чэнь с трудом сдержал смех, но через секунду все же покатился со смеху. Махнув рукой, он выпрыгнул из машины и, не оборачиваясь, направился к лавке с закусками в маринаде.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был старой жилой застройкой, где еще сохранялась атмосфера тесного соседства из прошлого века. Начало лета делало вечера особенно оживленными. Вдоль улицы горели теплые желтые огни маленьких магазинчиков, вокруг которых сновали мошки и прохожие, приветствуя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мне коробку утиных шеек.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Ладненько! Что, опять рассердил Фан Чуяна? — владелец лавки явно хорошо его знал и ловко упаковал порцию острых утиных шеек.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 сам позвонил мне по дороге. Плакал и умолял, чтобы старший брат купил ему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взял коробку и обернулся. Заметив, что сверкающий роскошный автомобиль все еще стоит на месте, он вспомнил, что так и не поблагодарил нашего богатого красавчика за то, что тот его подвез. Он быстро выхватил из рук хозяина лавки еще одну порцию утиных шеек.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Гао Юйшэна всунули коробку с холодной закуской. Он слегка нахмурился, глядя на удаляющегося мужчину, который, даже не оборачиваясь, небрежно махнул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 как думаешь, может ли у человека измениться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на подставке загорелся, отображая интерфейс голосового помощника. Четкий электронный голос размеренно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сэр. Характер, будучи сформированным, относительно стабилен, однако он не является неизменным и поддается корректировке. С философской точки зрения все вещи находятся в процессе развития 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для сотрудников городского управления общественной безопасности состоял из старых домов без лифта. Чжай Чэнь взлетел по лестнице, перешагивая через ступеньку, и тихонько открыл дверь квартиры. На вешалке в прихожей висела полицейская форма. В гостиной горел свет. За обеденным столом сидел мужчина в черной майке-алкоголичке и с короткой стрижкой-ёжиком, листая толстую стопку документов. Это был Фан Чуян — названый брат Чжай Чэня, записанный в его семейной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соизволил вернуться? И почему ты где-нибудь на улице не сдох? — съязвил Фан Чуян,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без того занят, не хотелось добавлять работы вашему отделу уголовного розыска, — Чжай Чэнь покосился на комнату племянницы. Дверь была закрыта — похоже, малышка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Скомканный лист бумаги из рук офицера Фана точнехонько прилетел в голову телохранителя 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наглости хватает это говорить! Бросил Мэнмэн в участке, а сам удрал!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не было другого выхода. Ладно тебе, держи свои утиные шейки, — Чжай Чэнь без малейшего угрызения совести бросил коробку на стол и направился к холодильнику за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едва не лопался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жри свои шейки!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разбуди Мэнмэн, — Чжай Чэнь бросил Фан Чуяну пару банок пива прямо через комнату, а сам заглянул на кухню. Обнаружив, что в кастрюле ему оставили ужин, он с довольным видом наложил себе полную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маринованные утиные шейки Фан Чуян обожал с самого детства. Каждый раз, когда Чжай Чэнь злил его, он покупал эти шейки — это был безотказный прием. Офицер Фан какое-то время сердито сверлил взглядом уплетающего еду парня, а затем свирепо вгрызся в шейку, будто это была шея самого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открыл пиво, чокнулся с братом и с любопытством вытянул шею, пытаясь заглянуть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Южном районе произошло убийство, дело передали в наше городское управление. — Расследование дел составляло тайну, поэтому даже близким Фан Чуян не стал бы рассказывать лишнего. К тому же он знал, что этот тип по фамилии Чжай спросил просто ради приличия: расскажи ему — все равно слушать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Чжай Чэнь взял утиную шейку, пожевал и какое-то время разглядывал макушку офицера Фана. Затем он постучал пальцем по столу и с серьезным видом произнес: — Послушай, вчера ночью мне приснился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 — Фан Чуян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Велел найти тебе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Чуян успел замахнуться, Чжай Чэнь ловко вскочил и скрылся на кухне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потер ноющий висок, отчетливо понимая, что умрет молодым: если не от непосильной работы в уголовном розыске, то от выходок этого мерзавца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без шуток. Тётушка Чжу из квартиры напротив уже несколько раз мне об этом говорила. Не можешь же ты, как и я, всю жизнь бобылем прожить, — Чжай Чэнь вышел из кухни, стряхивая воду с пальцев прямо в лицо Фан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нашей семейкой лучше не портить жизнь приличным людям, — капли воды повисли на ресницах Фан Чуяна, и атмосфера в комнате внезапно стала щемяще-тоскливой.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«портить жизнь»? Первый красавец управления, молодой замначальника отдела уголовного розыска — любая пойдет за тебя от счастья. К тому же ты ведь не ради ухода за ребенком жениться будешь. Мэнмэн я сам займусь, это мешать не будет... — Чжай Чэнь не успел договорить: его брат, который явно и слушать не хотел, поднялся, ушел к себе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потер нос и, примостившись на краю стола, допил оставшееся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нанимательница Ли Тин должна была выезжать в офис в восемь утра, а занятия в детском саду начинались в девять — время подходило идеально. На следующее утро Чжай Чэнь на своем складном электросамокате отправился в Новый город Цайчжуан, чтобы забрать ее. Стоило ему заехать во двор и припарковаться, как Ли Тин как раз вышла из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приехал на самокате? А куда ты его денешь? — спросила Ли Тин. В руках она держала сумку и какую-то бумажку, похожую на рекламную листовку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Чжай Чэнь успел ответить, из-за руля высунулась пушистая детская головка. Остриженная под ёжик, белокожая и нежная девочка смотрела на нее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Ребенка утром некому было отвести, вот и взял с собой, ты ведь не против? — Чжай Чэнь снял стоявшую на подножке малышку, в два счета сложил электросамокат и закинул его в багажник машины. — Что это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конечно, не против! — Ли Тин показала Чжай Чэню бумажку. — Рекламная листовка с дверной ручки. Их нужно вовремя убирать, иначе воры подумают, что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как обычная яркая листовка службы доставки еды. По профессиональной привычке Чжай Чэнь взял ее рассмотреть. На лицевой стороне красовались названия домашних блюд вроде «свинины с ароматом рыбы» и «кисло-острой картофельной соломки», а на обратной, видимо, за неимением текста, был напечатан какой-то нелепый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привычка, — похвалил он бдительность нанимательницы. Чжай Чэнь осмотрел машину, проверяя, нет ли там взрывных устройств или посторонних, и жестом пригласил их садиться назад, а сам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сын? — не удержалась от вопроса Ли Тин, устроившись рядом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 Чжай Чэнь пристегнул ремень безопасности и выехал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Ли Тин почему-то почувствовала облегчение. Наверное, такие красавцы встречались нечасто, и будь он уже отцом, это вызывало бы легкое сожаление. Поддавшись любопытству, она спросила: — А ее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поняв, что спросила лишнее, Ли Тин неловко замолчала и с виноватым видом посмотрела на сидевшую рядом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сестричка, — девочка была худенькой, отчего ее глаза казались огромными. Она посмотрела на Ли Тин чистым, влажным взглядом, в котором не было ни тени грусти. — Меня зовут Чжай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девушки в тот же миг пронзила розовая стрела умиления. Она поспешно сняла с сумки брелок в виде вислоухого кролика и вложила его в ладошку Чжай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хорошая моя, поиграй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сестричка, — Чжай Мэнмэн подняла голову, улыбнулась и, сжимая в руке кролика, снова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площади перед офисным зданием, где была открытая временная парковка, на которой можно было стоять полчаса. Чжай Чэнь вышел, взял Мэнмэн на руки и пошел вслед за Ли Тин, чтобы проводить ее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пара шагов, не нужно провожать. Забирай машину, просто приедешь за мной вечером, — Ли Тин помахала рукой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обязывает. Я провожу тебя до лифта, — настоял Чжай Чэнь, проследовав за ней, что заставило многих прохожих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начался рабочий день. Одетые в строгие костюмы белые воротнички шли нескончаемым потоком, и среди них мужчина в повседневной одежде и с ребенком на руках выглядел как краб, затесавшийся в косяк сардин, — невероятно броско. Когда они шли втроем, это легко могло вызвать ложные подозрения, поэтому смущенная Ли Тин прикрыла лицо сумкой и поспешила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Юйшэн, предатель! Мы встречались три года, и ты так со мной поступаешь?! Я с тобой с хлеба на воду перебивалась, пока мы начинали с нуля, а как только ты разбогател, сразу меня бросил! Гао Юйшэн, выходи! Подлец, подонок! Гао Юйшэн, выходи! — перед вращающейся дверью здания стояла женщина в дешевой поношенной одежде с низким хвостом. Подперев бока руками, она голосила во всю глотку, выдерживая чёткий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женщина пришла, — шептались проходящие мимо клерки.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http://bllate.org/book/18293/1754380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