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ещё несколько раз слегка коснулся его губ поцелуями, после чего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отправлюсь в Ючжоу. Дела Приказа серебряных ассигнаций нужно продвигать дальше — оставлять всё на одного Цинь Сы всё-таки нельзя. Эх, младший брат, какова же наша жизнь... Век человеческий и без того короток, а мы всё крутимся в заботах и почти не видимся. Отлучусь в Ючжоу — и пропадёт как минимум месяц. А месяц — это десять раз по три дня. Где же мне набраться столько раз по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Постой-ка... Ты завёл этот разговор только потому, что уезжаешь в Ючжоу?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А ты что подумал,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раздумий резко заехал локтём назад, прямо Ван Чжэню в живот. Ван Цзыфэн болезненно охнул и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решительным шагом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произнёс ослабевшим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Б-больно вообще-то... Кажется, ты мне что-то отбил.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даже не обернулся,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тот уйдет достаточно далеко, Ван Чжэнь выпрямился и со вздохом сказал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заигрывать тоже надо знать меру. Смотри-ка, даже не пожалел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Чжэнь покинул Шэнцзин и направился в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одиннадцатого месяца в Шэнцзин прибыли три доклада из трёх разных мест. Обычные доклады из провинций должны были сначала проходить через руки правого канцлера Сюй Би и лишь затем попадать на стол государя. Но на сей раз всё было иначе. Эти три послания доставили прямиком во Дворец Чуйгун и передали императору под видом личных семейных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развернул послания и первым делом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пустая писанина! Набор красивых фраз, а сути никакой!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доклады на стол и лишь спустя несколько часов снова вернулся к их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принцев покинули столицу полгода назад. Уезжали они обычными подданными, не имевшими за плечами никаких заслуг. Прибыв на вверенные им земли, они, разумеется, принялись усердно трудиться, желая отличиться и завоевать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Чжао Шан отправился в Гусу. Изначально он намеревался действовать через Военно-серебряный банк и таким образом вмешаться в дела Приказа серебряных ассигнаций. Намерение было благим: он хотел помочь Приказу серебряных ассигнаций лучше наладить работу в управе Гусу, однако всё оказалось куда сложнее, чем он думал. По неизвестной причине он оставил затею с ассигнациями, и в нынешнем докладе рапортовал о том, как возглавил войско и разгромил банду речных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Чжао Цзин отправился в Цзичжоу. Низовья Хуанхэ пересекали Цзичжоу, и каждый год во время разливов этот край превращался в бескрайнее море, оставляя народ без крова. Чжао Цзин разыскал умелых мастеров из Приказа общественных работ и заново укрепил цзичжоуские дамбы.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Чжао Цзи отправился в Лянчжоу. Управа Гусу была богатым и процветающим краем, однако там хотя бы порой бесчинствовали речные пираты, на чём и можно было сыграть; Цзичжоу стоял на пути Хуанхэ, так что достаточно было лишь укрепить дамбы, чтобы записать это себе в заслугу. С Лянчжоу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Лянчжоу располагался в самом сердце Центральных равнин, народ там жил в достатке и спокойствии. С древних времён этот край не знал ни стихийных бедствий, ни крупных смут. Пятый принц Чжао Цзи сломал всю голову и в итоге прислушался к совету советников — занялся наведением порядка среди местной чиновничьей братии. Пусть быстрых результатов это не принесло, но замысел был глубоким и потребовал немалых трудов, так что старался он куда больше Чжао Шана и Чжао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 приближением Нового года, все трое принцев захотели вернуться в столицу и направили совместные прошения.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доклады принцев миновали Дворец Циньчжэн и попадали сразу на стол Чжао Фу, никто не делал в них пометки и не выделял главное. Чжао Фу раскрыл первый попавшийся свиток, а там с самого начала: «Внимая вестям из Гусу, сын Ваш не смыкает глаз ни днём, ни ночью, а при мысли о венценосном родителе сокрушается всем сердцем и нутром...»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ахинея.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Фу, поморщившись, преодолел все три послания, после чего проявил некоторый интерес к трудам Пятого принца Чжао Цзи. Он долго разглядывал третий доклад и наконец призвал министра Приказа чинов Шэнь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сыновья желают вернуться в Шэнцзин на Новый год. Что думает об этом Шэнь-цин?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начальную пору года чиновники пятого ранга и выше прибывают из провинций в Приказ чинов с отчётами. Желание троих принцев вернуться в столицу вполне естественным образом совпадает с этим порядком. Впрочем, принцы обладают особым статусом и вовсе не обязаны следовать общим правилам Приказа чинов, так что их прибытие до наступления Нового года более чем оправданно. Полагаю, это весьма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пусть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скором возвращении троих принцев за одну ночь облетела весь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Гонцы повезли высочайшие указы в Гусу, Цзичжоу и Лянчжоу, а столичные чиновники тем временем принялись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тоже уловил в этом решении Чжао Фу нечто недоброе. Возвращение троих принцев в столицу не могло быть мелочью. Было похоже, что вместе с ними на город обрушится бурный поток придворных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 помыслить не мог, что не прошло и двух дней с момента оглашения указа, как в городе Шэнцзин произошла любопытная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заместитель министра Приказа общественных работ и по совместительству заместитель главы Судебного приказа Су Вэньюнь подвергся домашнему допросу с требованием немедленно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Су Вэньюню исполнилось двадцать шесть лет — возраст по всем меркам солидный, однако он всё ещё не был женат. Семья Су считалась знатным и могущественным родом в Бэйчжили. Но поскольку среди нынешнего поколения чиновников из рода Су именно Су Вэньюнь занимал самый высокий пост, до сих пор никто не смел открыто оказывать на него давление. К тому же Су Вэньюнь круглый год сидел в столице и не носа не показывал дома, так что родня просто не могла до него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на Новый год ему стукнет уже двадцать семь, Семья Су больше не могла проявлять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Престарелая Старая госпожа Су среди ночи примчалась из Бэйчжили в Шэнцзин. Снискав себе право карать по семейному уставу, она заставила Су Вэньюня опуститься на колени в родовой молельне перед поминальными дощечками предков и родителей. Она велела ему заучивать семейные правила наизусть и строго-настрого запретила вести беспечный образ жизни, потребовав немедленно обзавестись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лишь сам заместитель главы Судебного приказа Су Вэньюнь использовал провинившихся чиновников как мишени для порок, засекая их едва ли не до смерти. Кому бы еще пришло в голову учить его уму-разуму? Эта курьёзная новость мгновенно разлетелась по всем улицам и переулкам Шэнцзина, превратившись в излюбленную тему для сплетен во внутренних покоях чиновничьих усадеб.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трёх видов нечестивости перед предками самый тяжкий — не оставить потомства! Неужели тебе не стыдно перед покойными родителями?!»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отбыл наказание на коленях до синяков, но так и не дерзнул перечить собственной родной бабушке. Бедняга, чиновник третьего ранга, оказался принудительно наказан стоянием на коленях в собственном доме, и даже пожаловаться ему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поднялся на весь город, и вскоре история дошла даже до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вызвал Су Вэньюня во дворец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правдивые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Вэньюня в этот момент стало поистине незабываемым. У него до сих пор не сошли опухоли на коленях — как тут могло быть неправдой?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Чуйгун раздался звонкий, раскатистый смех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правый заместитель министра Приказа общественных работ получил императорский указ: отправиться в Цычжоу для инспекции отремонтированного казённого тракта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указ вступил в силу, чиновники сделали свои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нашел в этом нечто примечательное: «История с принуждением Су Вэньюня к браку вряд ли вымышлена. С вероятностью в девять из десяти всё так и было — сам Су Вэньюнь едва ли ожидал, что Старая госпожа Су заявится в Шэнцзин. Но вот то, что его заставили простоять на коленях перед алтарём целые сутки... Неужели это действительно в духе Су Вэньюня?»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мысленно вздохнул: «Как бы то ни было, воспользовавшись этим случаем, он благополучно покинул Шэнцзин. Скорее всего, он вернётся не раньше наступления весны, избежав таким образом первой волны бури, вызванной прибытием троих принцев».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совершенно естественным образом уехал из столицы, однако другим повезло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ещё не знал, что за день до отъезда Су Вэньюня из Ючжоу в Шэнцзин прибыл доклад, который лег прямо на стол Чжао Фу. Левый пуе Приказа министерств Ван Чжэнь направил прошение, в котором подробно изложил все сложности работы Приказа серебряных ассигнаций, подчеркнув, что силами одного человека в короткий срок с этим не справиться. В каждом слове сквозил прозрачный намёк: он просил государя дать ему помощника, а именно — перевести Тан Шэня из Шэнцзина в Ючжоу, чтобы они вместе ведали делами Приказа серебряных ассигнаций.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давно знал об отношениях между Ван Чжэнем и Тан Шэнем. И теперь, написав этот пышный доклад, Ван Чжэнь в самом конце даже позволил себе намекнуть на то, как сильно скучает по Тан Шэню. Подобные откровенные речи мог позволить себе только фаворит в личной беседе с государем — посторонний бы ничего не понял, но Чжао Фу прекрасно уловил подтекст Ван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развернув это изящно составленное прошение Ван Чжэня, Чжао Фу лишь равнодушно начертал короткий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ведомо».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Чжао Фу отправил в Ючжоу Юй Чаошэна, Сюй Линхоу и других чиновников, обойдя вниманием одного лишь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Тан Шэнь прознал о том, что Ван Чжэнь просил у государя откомандировать его. Он без труда разгадал подоплёку происходящего. На душе у него стало тепло от заботы и глубокого замысла Ван Цзыфэна, и он написал письмо в Ючжоу. Сообщение было кратким — в нём содержалось лишь четверостишие поэта прошлой эпохи: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 тебе поменьше забот, у западного окна созрела зелёная 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Вдохни аромат летних дождей, и пусть радостна будет наша долгожданная встреча».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письмо в Ючжоу, Тан Шэнь снова погрузился в тяжелые раздумья о намерениях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без того занимал должность правого заместителя главного цензора Приказа серебряных ассигнаций, и если Ван Чжэню требовались люди, отправить его было бы самым разумным шагом. Однако государь предпочёл отрядить левого заместителя министра финансов Сюй Линхоу, но только не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двенадцатый месяц, и в воздухе повеяло настоящим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