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был ранен, поэтому сам не допрашивал Сяо Люя. Лишь когда Сяо Люй выдал имя зачинщика, он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 логике вещей Сяо Люй должен быть человеком Третьего принца — ведь найденные в его имении вещи служат неопровержимыми уликами. Однако его поведение приводит меня в замешательство. Я пробыл в чиновничьей среде немало лет, и, судя по всему, он им вовсе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здесь что-то нечисто. Но, господин дубушу, в управе Сицзинь кто-то определенно помог этому убийце. Иначе как бы он в одиночку прятался в городе столько дней и не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Елюй Циня потемнело от мрачных мыслей. Размыслив с минуту,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Люй — человек вовсе не Третьего принца... — Он вытянул правую руку, хлопнул ладонью по тыльной стороне левой и понизил голос: — Неужели двое других принцев решили подставить его, чтобы вбить клин между Вашим Высочеством и Третьим принцем? Они рассчитывают наблюдать за схваткой тигров со стороны и забрать всю выгоду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же, о чем думает господин дубушу, размышлял и я. Но это просто смешно, — с откровенной насмешкой ответил Елюй Шэгэ. — Ханцы говорят: «Когда журавль состязается с моллюском, выгоду извлекает рыбак». Но по сути у рыбака должны быть силы для борьбы, он не получает желаемое даром. Не то чтобы я презирал своего старшего брата и четвертого младшего, но у Елюй Чжаня все мысли написаны на лице, а Елюй Лун рад бы их записать, да у него и хитрости-то никакой нет. Даже если предположить, что им помог некий умелец и устроил этой ловушкой нашу схватку с Елюй Ханем 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имеет в виду? — спросил Елюй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с щелчком развернул веер и плавно замахал им, будто какой-нибудь благородный юноша из Цзяньнани. Впрочем, из-за мрачного выражения лица он лишь отдаленно походил на вельможу, совершенно не обладая его утонченным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с кем я хочу расправиться, — это Елюй Хань, а точнее, стоящий за его спиной Великий учитель. Что до остальных... Какое мне до них дело? Лишь клоуны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осененно кивнул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 решено, Ваше Высочество! Я готов пройти ради вас сквозь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полагали, что просчитали все до мелочей, но даже не подозревали, что за всем этим стоят силы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эти тайные замыслы. С другой стороны, в поместье Левого пинчжан чжэнши Сяо Чжэнь и без того слег от гнева, когда Сяо Люй совершил преступление. Узнав же, что Сяо Люй назвал его своим сообщником, он едва не испустил дух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и Сяо Люй были дальними родственниками, между которыми едва ли прослеживалось родство. Однако в их родовой ветви не имелось других способных молодых людей. Посему, когда Сяо Люй явился с прислужничеством и щедрыми дарами, Сяо Чжэнь после пары отговорок принял их и со временем сделал его своим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Оговор со стороны Сяо Люя возник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 нескольких ценных подарков, связанных с убийцей и изъятых стражей из дома Сяо Люя, одну вещь, по его словам, преподнес торговец чаем из Государства Сун по имени Цяо Цзю, а другую Сяо Люй получил в дар от самого Сяо Чжэня. Узнав, что с этими двумя предметами вышли неприятности, Сяо Люй воспылал лютой ненавистью к Сяо Чжэню и Цяо Цзю. Пытки лишили его рассудка и способности мыслить; понимая, что верной смерти не избежать, он жаждал утянуть за собой в могилу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прибежал к Сяо Чжэню за спасением, да и сам Сяо Чжэнь метался, точно на раскаленной сковороде. Он немедля облачился в чиновничье одеяние и лично отправился с визитом в резиденцию дубушу. К его удивлению, Елюй Шэгэ согласился принять его. Едва увидев принца, Сяо Чжэнь грохнулся на колени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невиновен! Я и понятия не имел, что Сяо Люй — сообщник убийцы! Моя верность Его Величеству и Вашему Высочеству чиста, да будут свидетелями солнце и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изъявления почтения? Встаньте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поистине ничего не знал! Молю Второго принца рассудить справедливо! — Сяо Чжэнь не смел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Левый пинчжан чжэнши уже знает об оговоре Сяо Люя. Верно, он и впрямь указал на вас. Но разве я не знаю, что за человек господин Сяо?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опешил, но тут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ни жив ни мертв от страха Сяо Чжэнь покинул резиденцию дубушу. После его ухода из задней комнаты вышел Елюй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сказываюсь больным и не принимаю гостей. Тяжко же пришлось Второй принцу — тратить попусту слова на такого бестолкового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— ответил Елюй Шэгэ. — Сяо Чжэнь хоть и глуп, но чин у него немалый, он нам еще пригодится. С сегодняшнего дня, когда его компромат у нас в руках, он точно не осмелится на измену. — Сделав паузу, он спросил: — Кстати, а кто этот Цяо Цзю? Почему Сяо Люй назвал его имя, пытаясь свалить на него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я о нем слышал. Ваше Высочество знает, что Сяо Люй изо всех сил пытался выслужиться перед вами. Теперь видно, что у него с самого начала были дурные замыслы и умысел. В тот день на пиру в Поместье Сяо, когда после пиршества Ваше Высочество вместе с Сяо Люем отправились любоваться картинами, Сяо Чжэнь упоминал мне, что Цяо Цзю — знакомый Сяо Люя, торговец чаем из Государства Сун. У него несметные богатства, а еще — красивый и изящный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замер, затем на его губах заиграла двусмысленная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 Сяо Люй тоже говорил мне об этом. Так, значит, он имел в виду этого Цяо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истории с Цяо Цзю Ваше Высочество отдалили от себя Сяо Люя, за что тот затаил обиду. Когда схватили приказчика, пользовавшегося наибольшим доверием Сяо Люя, тот признался, что Сяо Люй ненавидел Цяо Цзю и давно искал случая сжить его со свету. Должно быть, Сяо Люй понимал, что живым ему не выбраться, вот и решил намеренно подставить Цяо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слегка кивнул.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Елюй Шэгэ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сын в самом деле так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говоря о мужчине, вряд ли станут употреблять слово «красивый». Однако Елюй Шэгэ сказал именно так, и Елюй Цинь не усмотрел в этом ничего странного. Он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видел. Но если Вашему Высочеству угодно, можно придумывать любое обвинение и просто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разбойник с большой дороги, чтобы хватать людей без разбору, — возразил Елюй Шэгэ.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 слуга оговорился. Прошу Ваше Высочество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беспокойное время, мне не до романтических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Сяо вернулся Сяо Чжэнь. Цяо Цзю уже давно поджидал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Цзю, Сяо Чжэнь испытал смешанные чувства. Он понимал, что поневоле оказался в одной лодке со Второй принцем и отныне стал врагом фракции Третьего принца. Елюй Дин, принц и Великий учитель, ни за что не спустит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нас обрушилась беда ни с того ни с сего! Ничтожный лишь хотел вести торговлю в управе Сицзинь, кто ж мог подумать, что мы влипнем в такое! — воскликнул Цяо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мудр и проницателен, он не дал Сяо Люю обмануть себя и не поверил его бредням, — ответил Сяо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Сяо Чжэнь почувствовал к Цяо Цзю некую близость. Говорят ведь, что общая беда сближает. Он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не стоит терять бдительность. Второй принц говорит, будто верит нам, но кто знает, когда он неожиданно обрушит свой гнев. Эх, жить становится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Преподнеся подарки, Цяо Цзю вернулся к себе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эти новости, Су Вэньюнь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Елюй Шэгэ вот так просто отпустил Сяо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Сяо Чжэнь избежит подозрений. Если так, то переманить Сяо Чжэня на свою сторону окажется не такой уж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пересказал всё, что сообщил ему Сяо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Елюй Шэгэ далеко не глуп, задаривать милостями и привлекать людей на свою сторону умеет ловко — видать, проделал это не один раз. Впрочем, после случившегося мы с Сяо Чжэнем оказались в одной лодке. Вспомни, как раньше Сяо Люй угождал Сяо Чжэню — сможешь научиться делать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господин, — ответил Цяо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обязательно переманивать его на нашу сторону. Став его доверенным лицом, точно так же удастся выведывать у него сведения. После этого случая он никогда больше не усомнится в нас. К тому же, когда он примкнет к фракции Второго принца, мы сможем получать через него еще больше ценных сведений. Нет худа без добра, верно? — Помолчав, господин Су добавил: — Прежде Сяо Люй часто заставлял Тан Цзинцзэ встречаться с Вторым принцем. Мне чудится в этом что-то нечистое. Разузнай как следует, нет ли здесь какой подвохи.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Цяо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Цяо Цзю ежедневно наносил визиты Сяо Чжэню, принося богатые дары. Сяо Чжэнь постепенно проникся к нему доверием и стал считать своим человеком, а однажды, выпив лишнего, проговорился и выложил всю правду. Цяо Цзю был потрясен и немедля вернулся, чтобы доложить обо всем Су Вэньюню.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господин Су собственной рукой написал письмо и спешно отправил его в город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