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Сяо чиновники, до этого откровенно скучавшие за столами, тут же вскочили с мест и высыпали к воротам. Услышав слова «Второй принц», Цяо Цзю вздрогнул и вместе со всеми поспешил наружу. Занавесь экипажа приподнялась, и первым на улицу вышел хмурый мужчина средних лет с мрачным взглядом. Он не стал ступать на спину Сяо Люя, использовавшегося вместо подножки, а сошел по деревянной скамеечке.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кареты вынырнул юноша в парчовом халате с утонченным, но недобрым лицом. Он бестрепетно поставил ногу на спину Сяо Люя и по ней спустился на землю. У него были узкие длинные глаза и тонкие черты лица, но во взгляде проглядывала жестокость, которую не удавалось скрыть. В руках он держал складной веер — из тех, что так любили сунцы, — напуская на себя вид изысканного интеллектуала. Однако Цяо Цзю, за долгие годы скитаний повидавший немало людей, с первого взгляду понял: этот юноша совсем не так мягкосердечен и обходителен, каким хочет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поместье Сяо чиновники управы Сицзинь разом склонились в глубоком поклоне перед Елюй Шэгэ.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Шэгэ задерживался из-за кое-каких дел в дороге. Надеюсь, господа не держат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Цяо Цзю показалось, будто перед ним стоит не принц государства Ляо, а ученый чиновник из Великой Сун. Но он тут же опомнился: этот второй принц лишь нацепил личину утонченного сунца — подобным маскарадом можно обмануть разве что диких ляосцев, с настоящими же сунскими чиновниками его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первым вошел в поместье, и лишь затем за ним проследовали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скрылись за дверью, распластанный на земле Сяо Люй поднялся на ноги и поспешил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пир проходил в поместье Сяо и под хозяйской рукой Сяо Люя, но на деле тот весь вечер прислуживал, точно простой слуга. За столами то и дело звучала лесть в адрес Елюй Шэгэ и Елюй Циня; время от времени пару слов вставлял левый пинчжан чжэнши Сяо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держался удивительно просто, без тени спеси, свойственной ляоским принцам.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не знал, каковы другие принцы государства Ляо, но за этим застольем, кто бы ни взял слово — хоть чиновник, хоть торговец Сяо Люй, — Елюй Шэгэ слушал с неизменным терпением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ляоские чиновники смотрели на него с откровенным восхищением. Даже Цяо Цзю был вынужден признать: среди всей знати и вельмож государства Ляо Елюй Шэгэ оказался самым приветливым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Притворялся он или был искренен, но Елюй Шэгэ определенно являлся белой вороной при ляоском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завершился, Цяо Цзю надеялся улучить минуту и поговорить с Сяо Люем — а еще лучше попросить познакомить его с Елюй Шэгэ или хотя бы с сопровождавшим принца тубушу передвижного дворца Елюй Цинем. Однако Сяо Люю было совершенно не до него, и Цяо Цзю пришлось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усадьбу, он тут же доложил обо всем Тан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Елюй Шэгэ, второй принц государства Ляо? Что он забыл в управе Сицзинь?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полагал, что «знатная персона», о которой говорил Сяо Люй, — это тубушу передвижного дворца Елюй Цинь, и никак не ожидал увидеть здесь Елюй Шэгэ!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сыновей императора Ляо старший принц Елюй Чжань был первенцем, третий принц Елюй Хань отличался знатным происхождением, а четвертый принц Елюй Лунчжэнь, как младший сын, рожденный на склоне лет, был окружен особым покровительством. Однако наибольшим доверием императора Ляо пользовался именно второй принц Елюй Шэгэ.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претендентами на престол государства Ляо считались двое: Елюй Хань и Елюй Шэгэ.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Сицзинь находится в тысяче ли от Верховной столицы. Зачем Елюй Шэгэ преодолел такой дальний путь, да еще и в сопровождении Елюй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 и погрузился в раздумья. Затем он призвал Лу Шэня и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проследить за Елюй Цинем и Елюй Шэгэ так, чтобы они ничего не заподозрили?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 последние дни тайно собирал сведения о ляоском императорском дворе, поэтому сразу понял, о ком речь.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Елюй Шэгэ прибыл в управу Сицзинь, однако за передвижениями Елюй Циня слежу давно. Елюй Цинь приехал почти без охраны, налегке, и искусных мастеров подле него нет — иначе мне бы не удалось так легко установить его местонахождение. Рядом с ляоским принцем наверняка дежурит тайная стража, но с Елюй Цинем проще. Если вести наблюдение только за ним, то при достаточной осторожности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Елюй Шэгэ и Елюй Цинь находятся в поместье ляоского купца Сяо Люя, — произнес Тан Шэнь. — Как только они уедут, следуй за Елюй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управе Сицзинь полностью спутали планы Тан Шэня. Появление Елюй Циня заставило его проявлять крайнюю осмотрительность. Он уже собрал вещи и решил на рассвете отправиться обратно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Сяо, когда чиновники разошлись, Елюй Шэгэ и Елюй Цинь не спешили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Елюй Шэгэ восхищается ханской культурой и искусен в живописи и каллиграфии, Сяо Люй за огромные деньги скупил множество полотен знаменитых мастеров и предложил принцу полюбоваться ими. Увидев столь богатую коллекцию, Елюй Шэгэ слегка удивился. Опустив взгляд на Сяо Люя, он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господин Сяо, немало редких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испугался такой похвалы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слышал о вашей любви к каллиграфии и живописи и специально собрал эти работы для Вашего Высочества. Если что-то приглянется — выбирайте любые!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сунцев есть хорошая поговорка: «Благородный муж не отнимает у другого то, что тот любит». Как я могу забрать твои любимые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есть вкус, чтобы ценить подобное? То, что эти картины попадут к Вашему Высочеству, — великое счастье для них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не стал спорить и принялся внимательно разглядывать свитки, неявным образом разрешив Сяо Люю сопровождать его. Тот затрепетал от восторга, но, не смея проронить ни звука, лишь тихо следовал за принцем шагом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старый знакомый Тан Шэня, Елюй Цинь, с холодной миной беседовал с Сяо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Важная персона управы Сицзинь, господин Сяо Чжэнь, от одного топота которого дрожала вся округа, сейчас заискивал и лебезил, дрожа от страха оступиться и вызвать недовольство Елюй Циня. Они обсуждали положение дел в управе Сицзинь. Наконец Елюй Цинь решил, что пора закругляться,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Чжэнь о чем-то вспомнил и, помявшись,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сегодняшнем пиру присутствовал один сунский купец. Не заметили ли вы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задумчиво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сидел с самого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Сяо Чжэнь сделал многозначительный знак глазом и с намеком продолжил: — Этот сунский купец торгует чаем, ведет крупные дела и хочет сотрудничать со мной. Но помимо этого... у него есть сын. Красивый, изящный юноша, как говорит Сяо Люй — книжник, хрупкого и утонченного сложения, в точности как ученые Государства Сун.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с чаем чиркнула по лбу Сяо Чжэня и вдребезги разбилась о пол. Тот от ужаса вытаращил глаза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рассуждать о вкусах Второго принца? Его Высочество презирает ничтожеств, пытающихся заискивать перед ним и подносить подобные «подарки». Вы, похоже, не слышали, что случилось с прошлым сунцем, которого затащили в постель Второго принца? Его Высочество одним ударом меча рассек его пополам, так что кровь рекой 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задрожал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не смеет! Ничтожный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Чтобы это было в последний раз.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и Сяо Люй пошли провожать гостей. Елюй Шэгэ отобрал три-четыре картины и перед отъездом мягко сказал Сяо 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пир удался на славу. Спасибо за старания, — голос его звучал тепло и расположительно.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был на седьмом небе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готов верой и правдой служить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лишь улыбнулся в ответ, сел в экипаж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карета скрылась из виду, Сяо Чжэнь размашисто влепил Сяо Люю пощечину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тебе было заикнуться о «подарке» Второму принцу! Кто такой Второй принц? Он настолько благороден, что может получить абсолютно все, что пожелает, и станет принимать твои подношения?! Вон отсюда, и чтоб я больше о подобном от тебя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получил сокрушительный удар по лицу и затаил обиду, однако радость в его душе перевешивала все. После сегодняшней ночи он, Сяо Люй, станет совсем другим человеком — его стремительный взлет к богатству и славе только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мелькнула едва заметная тень и бесшумно устремилась вслед за экипажем Елюй Шэгэ.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Елюй Шэгэ отдыхал с закрытыми глазами, а Елюй Цинь хранил молчание. Он не стал рассказывать принцу о намерении Сяо Чжэня поднести «подарок»: эта новость лишь разозлила бы Елюй Шэгэ, а выгоды от нее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поместье Елюй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экипажа, Елюй Цинь лично проводил Елюй Шэгэ до покоев. Когда он уже собирался уходить, Елюй Шэгэ окликнул его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Елюй, ложитесь сегодня пораньше. Завтра вам предстоит сопровождать меня в военный лагерь управы Сицзинь.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