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высокопоставленным чиновником в этой посольской делегации был Мэн Лан, министр второго ранга. Вслед за ним шел Юй Чаошэн, правый заместитель министра Приказа чинов, занимавший третий ранг.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вызвал Тан Шэня в главную залу и прямо в присутствии Ван Чжэня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Послы Государства Ляо прибыли на постоялый двор еще утром, но мы вовсе не обязаны принимать их завтра же. Ляосцы вспыльчивы, спесивы и в большинстве своем представляют собой лишь неотёсанных силачей. Третий принц Елюй Хань — тот самый знаменитый Генерал Каменный Лук, который на охоте уложил пятнистого оленя из лука натяжением в пятьдесят ши. Однако куда опаснее сопровождающий их Елюй Цинь из Ведомства Ханьэр, его не стоит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Шэнь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Мэн 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несколько дней принимать их будете вы,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листавший докладные записки, услышал эти слова за своей спиной. Уголки его губ слегка приподнялись, но он не произнес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намеренно бросил взгляд на Ван Чжэня, затем снова повернулся к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Великая Сун, конечно же, примет ляосских послов, но мы ни в коем случае не должны проявить слабость. Продержать их в неведении несколько дней — значит дать им понять, что Великая Сун не боится войны, и умерить их пыл. А раз так, чиновникам третьего ранга и выше не следует появляться перед ними. Господин Тан — опора нашего государства. Три года назад на столичном экзамене твое сочинение проверял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чинно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вовек не забуду благосклонность и наставления господина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Уже по тому сочинению я понял, что с этим делом справишься только ты, и больше доверить его никому нельзя. Господин Тан, поручаю всё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Шэня скребли кошки, однако он покорно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Подчиняюсь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выходу, Тан Шэнь еще у дверей подсознательно бросил взгляд на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восседал в тёмно-красном чиновничьем одеянии второго ранга, на его поясе покоилась подвеска из прозрачного белого нефрита. Не поднимая головы и прекрасно зная, что Тан Шэнь еще не ушел, он перелистывал докладные и неспешно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похоже, весьма ничем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господину Вану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сегодня вечером заглянуть ко мне на кубок вина? Отличное вино из Пичжоу как раз должно быть господину Мэну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твоих глазах подставил твоего младшего соученика, а ты меня вином угощать собрался? — подумал Мэн Лан. — Чистейшей воды ловушка, ни за что не пойду!»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вечером у меня есть дела, так что не стану беспокоить господина Вана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больше ничего не добавил, но Тан Шэнь, выходя, посмотрел на него снова. Он прекрасно понимал: на самом деле Ван Чжэнь приглашал вовсе не Мэн Лана, а его самого. Поэтому с наступлением ночи Тан Шэнь отправился с визитом, и управляющий Резиденции министра уже давно поджидал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провел Тан Шэня во двор. На пронизывающем ледяном ветру Ван Цзыфэн, укутанный в плотный плащ, расположился прямо посреди двора и подогревал вино на жаровне!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на улице такой холод, а ты вздумал греть вино на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сегодня вечером угощаю? — отозвался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 же была обычная вежливость!» — про себя ухмыльнулся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уже подогрел кувшин и лично налил Тан Шэню пиалу. Хмельные напитки в древности не отличались крепостью, и, осушив сосуд, Тан Шэнь почувствовал, как приятное тепло разливается по жилам. Вслед за этим пришла глубокая, ни с чем не сравнимая отрада.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вино? — спросил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Пичжоу с давних пор умели делать отличное вино, — с чувством вымолвил Тан Шэнь. — Оно и впрямь отменное!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привезено из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разве старший соученик не говорил днем, что оно из Пичжоу?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отделаться от Мэн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снова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Слову Ван Цзыфэна и впрямь нельзя верить ни на грош!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еще по кубку, они прошли в дом. 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сегодняшнего случая... Младший соученик полагает, будто Мэн Лан решил отомстить мне и потому нарочно свалил эту обязанность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господин Мэн не станет действовать под влиянием вспышки чувств. Хотя временами он бывает немного легкомысленным и неоднократно насмехался надо мной... — На этих словах Тан Шэнь осекся. До него внезапно дошло, что Мэн Лан как раз и руководился эмоциями! Кашлянув, он поспешно продолжил: — И все же у господина Мэна были иные причины выбрать именно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господин Мэн прав: чтобы выказать пренебрежение послам Государства Ляо и сразу сбить с них спесь, направить к ним нужно чиновника минимум четвертого ранга — но и не выше. Чиновник четвертого ранга не обладает достаточными полномочиями, чтобы вести переговоры, так что ляосцы ничего не смогут от него добиться; в то же время четвертый ранг не слишком низок, так что они не смогут обвинить нас в намеренном неуважении. А во-вторых... среди чиновников делегации я не единственный четвертого ранга. Полагаю, господин Мэн выбрал меня еще и с расчетом на то, чтобы, воспользовавшись мной, привлечь к делу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занес жаровню из двора в комнату, и Ван Чжэнь снова наполнил пиалу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долго смотрел на белоснежную пенку, поднимавшуюся в сосуде,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столкнусь с трудностями, которые окажутся мне не по силам, старший соученик поможет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 ответил прямо, а лишь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помедлил, затем поднял взгляд и, серьезно поглядев на Ван Чжэня,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Свалить это поручение на Тан Шэня означало одновременно втянуть в дело и Ван Цзыфэна!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не мог отдавать приказы Ван Чжэню, но использовать такой предлог, чтобы заставить того работать на себя — выгода чистой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Мэн тот еще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приподнял пиалу, пригубил вина и лишь загадочно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— хитрец?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во всем дворе шептались, что из шести министров самый коварный и хитроумный — именно он, Ван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соученик и впрямь относится ко мне с явным предпочтением, — мысленно вздохнул Ван Чжэнь. — Господин Мэн — человек прямой и добродушный, и каждый раз, когда мне приходится перехитрить его, меня даже немного мучит совесть. А младший соученик считает хитрым его! Эх, до чего же предвзято его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 всё отлично рассчитал, надеясь чужими руками запрячь Ван Цзыфэна. Однако на следующий день, едва Тан Шэнь прибыл во Дворец Циньчжэн и еще не успел обдумать, как именно вести себя с ляосскими послами, как заметил чью-то подозрительную фигуру, высматривавшую что-то у дверей покоев чиновников четвертого ранга. Тан Шэнь мгновенно насторожился: незнакомец был облачен в одеяние евнуха, однако отличался высоким ростом и внушительным телосложением, да к тому же носил густую бороду. Разве мог он быть евнухом? Неужели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старался не привлекать внимания и тихо отступал назад, собираясь позвать стражу. Но мужчина вдруг повернул голову и заметил его. Он окинул Тан Шэня сомневающимся взглядом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 лет, лицом пригож, в одеянии чиновника четвертого 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глаза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один прыжок рванулся вперед, намереваясь схватить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Объятый ужасом, Тан Шэнь хотел закричать, но успел выдать лишь один звук, как бородач мгновенно зажал ему рот. Тот был высокорослым и чрезвычайно сильным человеком; Тан Шэнь, пусть и не был ребенком, под такой хваткой оказался совершенно беспомощен и не мог вырваться, позволяя уволочь себя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оттащил Тан Шэня в сторону и, удерживая ладонь у него на губах, огляделся вокруг. Убедившись, что никто их не заметил, он облегченно вздохнул. Встретив широко распахнутый взгляд Тан Шэня, он сокрушенно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господин Тан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лихорадочно соображал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еще и опасаешься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подозрительный тип в чужой одежде, кого же еще мне опасаться, если не тебя?!»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Цзиндэ, тебе должно быть известно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изумленно застыл и задумался. Это место было не из простых — императорский дворец. Свободно миновать взоры дворцовой стражи и проникнуть во Дворец Циньчжэн мог далеко не каждый. Этот бородач и впрямь мог оказаться Ли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опущу руку, но ты не кричи. Я проник сюда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убрал руку, и Тан Шэнь тут же отступил на шаг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Тан Шэнь приветствует генерала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сразу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мастерством генерала скрутить меня не составило бы ни малейшего труда. Вам незачем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Цзиндэ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чем. До меня дошли слухи, что Мэн Лан поручил прием ляосских послов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украдкой бросил взгляд на собеседника. К сожалению, лицо генерала Ли было густо покрыто растительностью: хотя из-за бороды проглядывали соболиные брови и проницательные глаза истинного красавца, прочесть выражение его лица сквозь эту чащу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ответил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столицу как раз для того, чтобы присматривать за ляосцами, — заявил Ли Цзиндэ. — С сегодняшнего дня я преображусь в мелкого чиновника шестого ранга и буду следовать за господином Таном. Как тебе такая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