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Левый канцлер Цзи Вэнцзи происходил из простой бедной семьи. Хотя ныне он и занимал столь высокий пост, рукава его оставались чисты от взяток — он вел поистине скромную жизнь. Принимая своего любимого ученика, он угощал его блюдами, приготовленными руками самой супруги Левого канцлера: на столе стояла простая дикорастущая зелень, и было всего два мясных и два овощных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Левого канцлера, Чжао Цзин со слезами на глазах упал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виноват перед вами,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придержал его за руки, не дав опуститься коленями на пол,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твоя вина передо мной, Боань? Садись за стол, перекуси и не лей слезы. Пусть это всего лишь дикие травы, но когда ты отправишься в Циньчжоу, возможно, не найдешь даже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Циньчжоу с давних времен считался глухим и суровым краем. Неизвестно, через сколько лет и месяцев Чжао Цзин сможет вернуться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Чжао Цзин проглотить хоть кусок? Сглотнув ком в горле, он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справился с поручением и навлек бедствие на учителя... Его Величество прилюдно выговор вам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ты плохо старался, а в том, что я ошибся. Я думал, Ван Цюань продвигает налоговую реформу лишь ради интересов знатных кланов, а потому вмешался и заново открыл Финансовый приказ. Ныне, год спустя, оглядываясь назад, я понимаю: я недооценил Ван Дэчжаня. Я проявил мелочность. В этом вопросе мне не сравниться с его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месяцы я постепенно начал постигать задумку Ван Цюаня. Если ему удастся довести дело до конца, это станет великим благом. Ныне он учреждает на Северо-Западе Приказ серебряных ассигнаций. Я примерно понимаю его замысел, но у меня уже нет сил помешать или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 самоосуждением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не смог управиться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попробовал угощение и слегка указал палочками на север — в сторону императорского дворца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сам: ныне мой лучший ученик сослан в Циньчжоу, а влияние фракции Левого канцлера существенно пошатнулось. Разве император не должен наконец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долго размышлял, по крупицам восстанавливая в памяти все события прошедшего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хлад пробежал по его телу, а следом к груди прилила горячая волна. Будучи лучшим учеником Цзи Вэнцзи, он вовсе не был глуп и теперь действительно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поднялся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проявил высокое благородство. Ученик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усадьбами других канцлеров Усадьба Левого канцлера казалась поистине бедноватой.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учитель и ученик отерли руки влажными салфетками и прошли в кабинет Цзи Вэнцзи.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дверь, как в лицо ударил густой запах старой бумаги и туши. Цзи Вэнцзи вошел в кабинет, взял несколько книг и протянул их Чжао Цзину. Тот принял их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Циньчжоу крут и тернист, среди бесконечных гор. Неизвестно, через сколько лет мы свидимся вновь. Читай там побольше книг, а когда вернешься в столицу, расскажешь мне о прочитанном.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запомнит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Подарив книги, учитель и ученик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глубоко поклонился, высоко подняв соединенные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вновь встретиться с вами, учитель,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повернулся и ушел, ни разу не оглянувшись. Во второй половине дня легкий экипаж с несколькими сундуками книг покинул Шэнцзин. А ближе к вечеру от ворот усадьбы правого заместителя главы Финансового приказа отбыли еще несколько повозок, груженных вещами. Проехав за город около десяти ли, повозки миновали беседку Шилитин. Правый заместитель главы Финансового приказа Цинь Сы приподнял занавесь, глаза его вспыхнули, и он велел кучеру остановить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Цинь Сы, одетый в простое платье, быстрым шагом подошел к беседке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Опальный чиновник Цинь Сы приветствует господина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Клубилась желтая пыль. В этой скромной маленькой беседке у старинного тракта Цинь Сы давно уже ждал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осмотрел его с ног до головы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весьма осунулись.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Сы вспыхнула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начале года произошли события в управе Гуанлин, император держит его под домашним арестом уже около полугода. Любой человек на его месте исхудал бы от нескончаемой тоски. Цинь Сы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Провинившийся чиновник виноват перед вами, господин шаншу: я не смог должным образом выполнить поручения в Финансовом приказе.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ясным днем небеса всегда затягивают тучи и проливается проливной дождь. Но когда буря утихает, солнце светит ярче, чем прежде. Неужели господин Цинь думает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Сы стало сложным, и в конце концов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прикрывался «Двадцатью тремя статьями о налоговой реформе», чтобы тайком осуществить замену монет бумажными деньгами в обход знатных кланов. Однако этот путь провалился и оказался заблокирован. Все, кто шел по нему — будь то Чжао Цзин или Цинь Сы, — оказались замешаны и сосланы в далекие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понимал: если бы дела Финансового приказа увенчались успехом, это принесло бы огромную пользу. Но за благой целью всегда кроется риск. Он знал, что работал на Ван Цюаня и Ван Чжэня. Вот только в этой политической схватке двух партий и он, и Чжао Цзин потерпели поражение, принесшее урон обеим сторонам. Тем не менее в душе Цинь Сы всё еще теплилась надежда, поэтому у беседки Шилитин за городом он со вспыхнувшим ожиданием оглянулся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он увидал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молчал. Он ждал, когда Ван Чжэнь даст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Чжэнь не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Цинь Юйдэ больше всего любит сладости из лавки Цайцичжай. У нее нет заведений за пределами Шэнцзиня. Если вам не удастся отведать их снова, не станет ли это сожалением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Сы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вам по вкусу,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западу, а на востоке восходила ясная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со слугой стоял в беседке Шилитин, провожая взглядом три повозки, увозившие Цинь Юйдэ прочь из Шэнцзиня. Цинь Сы сидел в экипаже с коробочкой лакомств из лавки Цайцичжай, подаренной Ван Чжэнем. Он открыл ее и съел одну сладость. Госпожа Цинь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разве ты не всегда недолюбливал эти мучные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жена! Отныне я, Цинь Юйдэ, просто обожаю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двух фракций обе стороны понесли потери и получили выгоду, но после этой стычки восстановить работу Финансового приказа стало окончательно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Чжао Фу во Дворце Чуйгун обрушился с упреками на влиятельных сановников, спрашивая, неужели они верят, будто Тай-цзу упразднил Три приказа лишь для ослабления канцлерской власти и укрепления трона? Никто из высших чиновников не посмел отвечать. В тот день, помимо государя и вельмож первого и второго рангов, при этом присутствовали лишь историограф-оформитель и историограф-секретарь.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оба они были недалекого ума: хоть и пылали преданностью, в подобных делах предпочитали заткнуть уши, не смея ни слушать, ни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 Ван Чжэнь пересказал эту историю Тан Шэню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Тай-цзу был обычным неотёсанным грубияном!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Военным неотёсанным генералом, захватившим поднебесную прямо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ещё Тай-цзу было упразднять Три приказа, кроме как для ослабления власти канцлеров? Неужели он был способен додуматься до более хитроумных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лишь воспользовался авторитетом Тай-цзу, чтобы заткнуть рты четырем канцлерам, и те больше не смели заикаться о возобновлении работы Трех приказов. Когда история с Финансовым приказом улеглась, фракция Цзи и фракция Вана понесли убытки, и лишь один Чжао Фу невозмутимо восседал на троне, наблюдая за усобицами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выгоду извлек один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сослан, и Цзи Вэнцзи лишился верного соратника при дворе, отчего Чжао Фу стал относиться к нему с большим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сослан, и Ван Чжэнь потерял ценного подчиненного, а новым правым заместителем главы Финансового приказа Чжао Фу назначил человека Левого канцлера Чэнь Линхая. Но кроме этого Ван Чжэнь ничуть не пострадал. Напротив, Чжао Фу поручил ему полное руководство Приказом серебряных ассигнаций, проникнувшись к нему еще большим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Новосозданный на Северо-Западе Приказ серебряных ассигнаций ведал главным образом вопросами жалования и провианта для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месяце Тан Шэнь тайно передал докладную записку Ван Цюаню, и всего через несколько дней тот составил собственный доклад и представил его государю. Чжао Фу уже успел пасть духом из-за затеи с заменой монет бумажными деньгами, и в последние дни пребывал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Чжао Фу перевалило за шестьдесят. За тридцать лет своего правления он совершил немало великих дел. К примеру, на десятом году Кайпин он воевал с Государством Ляо, после чего оба государства подписали мирный договор; на семнадцатом году Кайпин Чжао Фу направил людей на обустройство Хуанхэ, существенно снизив угрозу наводнений. Если вспомнить недавнее — два года назад он приказал проложить три тракта на север, что и веком позже признают выдающимся свершением.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мудрый правитель, Чжао Фу полагал, что его имя уже обессмерчено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удастся претворить в жизнь замену монет бумажными деньгами, он войдет в историю как один из самых прославленных правителей за целые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