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Тан Хуан вернулась, Тан Шэнь намеренно напустил на себя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ждать меня сегодня дома? Вечером мы идем ужинать в Терем Сися.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 вечером, братец. А сейчас вечер еще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обреченно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 Помолчав немного, он окликнул ее: — Надень ту лисью шубейку, которую привезла из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на миг растерялась, но послушно кивнула и пошла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темнеет быстро. Едва миновал час Шэнь, как солнце скрылось за горами и опустились сумерки. Под сенью усыпавших небо звезд брат и сестра из семьи Тан подошли к Терему Сися. Увидев юного хозяина, Управляющий Лу тут же повел гостей внутрь — в отдельный кабинет на втором этаже, окна которого не выходили на шумную улицу. Едва переступив порог, Тан Шэнь ощутил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простой, обставленной под старину комнаты жарко пылала жаровня.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Топили ее лучшим бездымным древесным углем «серебряная нить», а рядом курились сандаловые благовония. Клубы белого дыма навевали покой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тепло, поэтому Тан Шэнь и Тан Хуан сняли плащи и повесили их в стороне. Тан Шэнь приоткрыл окно. Чистый лунный свет полился внутрь, отражаясь от укутавшего город Шэнцзин снега; серебро небес и белизна земли сливались в едином сиянии.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 чему такие приготовления? С кем мы сегодня 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покосился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ненадолго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 твоим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моим старшим соучеником.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 Терем Сися один за другим прибыли Фу Вэй и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пришел первым. Войдя, он сразу же приметил висевшую на стене картину. Глаза Фу Сижу блеснули, он шагнул ближе. Внимательно изучив свиток, он повернулся к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У Даоцзы?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лгать учителю. Да, это работа Бога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Редкое сокровище. Пусть и не самый известный из дошедших до нас свитков У Даоцзы, но обошелся он тебе, должно быть, недешево, — покачал головой Фу Вэй и вздохнул с восхищением: — Написано превосходно, куда лучше моих скромных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войдя следом, тоже приметил висевшую на стене картину. Бросив на нее многозначительный взгляд, он повернулся к девочке, что робко жалась к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Тан Шэнь и Тан Хуан не были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был высоким, стройным и изящным. Его светлые, чистые глаза словно всегда улыбались; когда он смеялся, они искрились звездами и изгибались полумесяцами. Серьезным же он казался миловидным и юным — чистый отрок, подобный лесному источнику средь бамбука и камней. Впрочем, ему исполнилось всего семнадцать, так что он и впрямь был прекрасным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братом во внешности Тан Хуан сквозило больше благородной отваги. Нет, черты лица юной девушки не казались мужскими, просто, в отличие от тонкой красоты Тан Шэня, ее лицо было выразительным, а глаза светились решимостью. И пусть при взгляде на Ван Чжэня она немного робела, в глубине ее взора читалась непоколебимая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Упрямая и сильная духом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этому выводу, Ван Чжэнь негромко спросил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сестра, ее зовут Хуан, — представил ее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все четверо уселись за стол и принялись за Посягун.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за окном вновь повалил снег. Бесконечная белая пелена за стеклом и исходивший от котелка пар создавали удивительно уютную, умиротворяющую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Тан Шэнь подал знак Управляющему Лу. Тот все понял без слов, снял со стены картину У Даоцзы и бережно завернул ее в шелковую парчу. Тан Шэнь преподнес свиток Фу Вэю. Поскольку это было творение самого У Даоцзы, даже Фу Вэй не на шутку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неужели ты даришь эту картину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искал ее для вас, учитель, — ответил Тан Шэнь. — Знаю вашу страсть к живописи, и когда прослышал, что в управе Гусу кто-то продает этот свиток, сразу же выкупил его. Прошу вас, непременно примите мой скромный дар. С тех пор как я прибыл в Шэнцзин позапрошлом году, пошел уже третий год. В этих краях, где мне все было чуждо, без вашего мудрого руководства я бы наверняка растерялся и ничего не достиг. Благодарю вас за наставления, я сохраню их в сердце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такого толстокожего человека, как Фу Вэй, покраснели уши. «Да разве я тебя чему-то учил?»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твой учитель примет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наговорившись, Тан Хуан отправилась вслед за Управляющему Лу проверять сегодняшнюю выручку Терема Сися. Получивший картину Фу Вэй пребывал на седьмом небе от счастья и поспешил откланяться, желая поскорее вернуться в свое поместье и вдоволь налюбоваться шедевром. В отдельном кабинете остались только Тан Шэнь и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смахнул пенку с поверхности чая и сделал небольшой глоток чая Билочунь.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оставалось открытым, в комнате витал едва уловимый аромат сандала. Облаченный в белые одеяния Ван Цзыфэн стоял в серебристом лунном свете, неторопливо попивая чай и любуясь луной. Сложно было сказать, что сияло ярче — ночное светило или озаренный его лучами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невольно засмотрелся и, лишь опомнившись, поспешно достал из широкого рукава маленькую парчовую шкатулку и протянул ее Ван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коробочку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взятка?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спросил об этом вовсе не шутки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занимал пост главы Академии Ханьлинь и никак не влиял на службу Тан Шэня, поэтому подношение ему не вызывало вопросов. Но Ван Чжэнь был Министром финансов. Захоти он вмешаться, его власть вполне могла коснуться Тан Шэня, служившего чжуншу шэжэнем. К тому же они оба несли службу во Дворце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опять надо мной подшучивает. Взятка это или нет, разве вы сами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 последнее время становится все смелее, — заметил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моя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Переняв его интонацию, Ван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смелость, разве вы сами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 учебе переглянулись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открыл шкатулку. И хотя он мысленно готовился увидеть нечто необычное, в следующее мгновение он замер от изумления и долго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изящном ларце лежал стеклянный флакон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необычный флакон: совершенно прозрачный, четырехугольный, с чёткими гранями. Горлышко обвивала тонкая золотая кайма, а на самом корпусе красовалась изящная веточка сливы мэйхуа. Назвать его великолепным произведением искусства, превзошедшим саму природу, было бы ничуть не преувеличением. По крайней мере за все свои двадцать шесть лет Ван Чжэнь ни разу не встречал бесцветного стекла — подобной диковины не нашлось бы даже в императорской сокровищнице.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если приглядеться, тонкость работы уступала безупречности материала: золотая роспись казалась слегка небрежной. Впрочем, благодаря налитой внутрь бледно-желтой жидкости мелкие изъяны золотых линий не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поднес флакон к лицу и вдохнул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Хуанцзиньлюй?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флакон еще некоторое время, Ван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этот стеклянный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Изделия из стекла обычно предназначались лишь для членов императорской семьи. За пределами дворца подобные вещи встречались редко, не говоря уже о столь изысканной работе, едва ли уступающей подношениям для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его своими руками специально для вас, старший брат, —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Чжэнь резко поднял голову и пристально посмотрел на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 три года, что мы знакомы, я многому научился у вас. Считайте это моим подарком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долго смотрел на Тан Шэня, а затем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приготовил для меня подарок, а я пришел с пустыми руками. Что ж, придется отдавать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Ван Чжэнь вознамерился сделать ему подарок, Тан Шэнь, само собой, отказываться не собирался — он был согласен обеими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глупо упускать такую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прошли два дня, но подарка от Ван Цзыфэна Тан Шэнь так и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даже Ван Цзыфэн горазд на обман. Мужским обещаниям верить нельзя, — пробормотал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Посетовав на это, он собрал вещи и вместе с Тан Хуан отправился в родные края, чтобы встретить там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году Тан Шэнь решил вернуться в управу Гусу, чтобы навестить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Саня оставались дела, поэтому он задержался в Шэнцзине. Тан Шэнь же вместе с сестрой и своим слугой Фэнби поднялся на борт судна и двинулся на юг по Великому каналу. Спустя десять дней они прибыли в управу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сойти на берег, как воздух огласил оглушительный грохот барабанов и гонгов, сопровождаемый взрывами праздничных хлопушек.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 Навстречу ему спешили Цзюйжэнь Тан и глава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наконец-то ты вернулся! Мы ждали тебя целый год! — закричали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покинули пристань, Цзюйжэнь Тан тут же обрядил Тан Шэня в новенький парчовый халат. На голову ему водрузили резной венец, на ноги обули расшитые нефритом сапоги, подпоясали кушаком с драгоценными камнями и даже вложили в руку старинный веер ушедшей династии. Когда во Дворце Цычэнь император лично провозгласил Тан Шэня Таньхуа, его наряд был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Сородичи из Клана Тан — и те, кого Тан Шэнь помнил в лицо, и те, кого видел впервые — принялись наперебой осыпать его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шумная толпа добралась до храма предков Клана Тан, Фэнби уже едва удерживал в руках целую гору нарядных шкатулок.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