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знал: Ван Чжэнь спешил в Цычжоу изо всех сил только ради него. Теперь, когда Ван Чжэнь открыто выразил свое отношение, тяжелый камень наконец свалился с души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Ван Чжэнь поднялся со своего кресла 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Цзыфэн?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я сегодня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совсем понимаю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улыбнулся. Его и без того тонкие, словно сошедшие с картины черты лица потеплели, став еще мягче и изящнее. Он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только молча изумился. Что еще за блажь нашла на Ван Цзыфэна?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смятении, Тан Шэнь весь день читал доклады. Вечером он увидел, как из главных ворот Дворца Циньчжэн один за другим выезжают экипажи четырех канцлеров, а следом за ними — кареты чиновников второго ранга с фонарями министерских усадеб. Лишь после того как дворец покинули все сановники третьего ранга и выше, пришел черед разъезжаться чиновникам четвертого ранга, к которым принадлежал и сам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девятого месяца Яо Сань и Тан Хуан отправились в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они вернулись. Яо Сань передал Тан Шэню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встретился с Ван Цюанем и передал ему ваше письмо. Он сказал, что все в порядке, и написал вам ответ. Вот,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распечатал послание и принялся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Ван Сяо сообщал новости о строительстве тракта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дорог тракт Нинчжоу прокладывать было проще всего. Однако погода переменчива: на севере зарядили проливные дожди, размыв землю в вязкую грязь, что сильно мешало работам. Из-за этого строительство затянулось, и дорогу, которую планировали завершить к концу девятого месяца, теперь вряд ли сдадут раньше конца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Шэня такие сроки вполне устраивали: наплыв посетителей в Терем Сися ожидался лишь к началу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левый помощник министра приказа общественных работ Ли Юйдэ, руководивший строительством тракта Нинчжоу, сумел всех приятно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начале десятого месяца тракт Нинчжоу был полностью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Юйдэ вернулся с докладом об успешном завершении работ в Шэнцзин, как раз успев исполнить поручение к дню рождения Чжао Фу. Император пришел в неописуемый восторг и щедро осыпал его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именин Сына Неба ликовала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обеденный час Тан Шэнь тайком устроился перекусить в канцелярии министра. Ван Чжэнь же, едва притронувшись к еде, положил палочки и с мягкой улыбкой принялся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кусок не лез Тан Шэню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Тан Шэнь осекся. Что это он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какой сегодня день?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Тан Шэнь сперва опешил, а затем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забавный человек этот Ван Цзыфэн. Разумеется, Тан Шэнь знал, что сегодня день рождения его наставника. Да и трудно было забыть эту дату: день рождения Ван Чжэня приходился аккурат накануне именин императора. Но Тан Шэнь и подумать не мог, что Ван Чжэнь придает этому такое значение. От его вопроса Тан Шэню на миг показалось, будто капризная девица допрашивает своего возлюбленного о годовщине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Ужаснувшись столь нелепому сравнению, Тан Шэнь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твоего рождения,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учитель придет ко мне на ужин. Когда ты присоединишься к нам,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Фу Вэй придет?» —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освобожусь со службы, забегу домой сменить чиновничье платье и сразу же отправлюсь в резиденцию министра,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Резиденции Министра финансов отпраздновали двадцатисемилетие Ван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наступили именины Сына Неба, и празднование охватило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одиннадцатому месяцу в Шэнцзин пришла лютая стужа, и гостей в Тереме Сися заметно прибавилось. К счастью, перебоев с поставками говядины и баранины не возникло: благодаря новому тракту Нинчжоу гонцы с товаром успевали обернуться туда и обратно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двенадцатого месяца управляющий Лу и Яо Сань отправились на север. По возвращении управляющий Лу протянул Тан Шэню обломок белой породы. При виде него глаза Тан Шэня загорелись. Он долго вертел камень в руках, изучая его со всех сторон, а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отыскали?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Нинчжоу ничего подобного нет, — ответил управляющий Лу. — Пришлось подняться еще дальше на северо-восток, почти к самой границе с Государством Ляо. Молодой хозяин, это и есть тот самый доломит, что вы искали? Ох и намучился же я с ним! Ведь тамошние жители зовут его не доломитом, а доломитом!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Доломит, известный также как доломит, состоит в основном из карбоната кальция и магния и представляет собой довольно распространенный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Тан Шэнь, в будущем запасы доломита были огромны, и он не считался редкостью. Однако в нынешнюю эпоху отыскать его оказалось непросто. Во-первых, этот минерал никому не был нужен. Сейчас руду использовали разве что для выплавки железа, изготовления фарфора да в качестве красителей. Но для выплавки железа или производства керамики доломит не годился, а делать из него краску было и вовсе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нет спроса, то нет 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до сих пор никому не удавалось обнаружить месторождение доломита высокой степени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развития технологий в это время, для варки стекла требовалось сырье исключительной чистоты. Но даже при соблюдении этого условия получить абсолютно прозрачное стекло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Шэнь вознамерился изготовить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стекло не являлось изобретением Нового времени. Еще за три тысячи лет до нашей эры египтяне изготавливали из него посуду. А к пятому веку до нашей эры римляне освоили технику выдувания стекла с помощью глиняных трубок. Этот способ просуществовал тысячелетия, и даже в далеком будущем мастера-ремесленники продолжали создавать стеклянные художественные изделия старинным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историческом Китае, ни в Великой Сун, где сейчас жил Тан Шэнь, стекольное ремесло не шло ни в какое сравнение с западным.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Сун стекло тоже знали, но называли его цветной глазурью. Изделия из этого редкого и баснословно дорогого материала получались изысканными и чарующими. Каждая чаша ценилась на вес золота и предназначалась исключительно для императорской семьи. Поскольку сырье добывали преимущественно цветным, дворцовая утварь тоже переливалась всеми красками радуги; прозрачное же стекло практически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сварить стекло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 полевым шпатом и песчаником?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возникнет, — ответил управляющий Лу. — В Бэйчжили есть подходящие залежи.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Управляющий Лу, через пару дней отправьте повозку на северо-восток и привезите партию доломита наивысшей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не понимал, что затеял Тан Шэнь, да и не пытался вникнуть. В конце концов, молодой хозяин дурного не сделает — подумаешь, попросил несколько телег камней. Иные господа увлекаются драгоценной яшмой, а Тан Шэнь любит возиться с булыжниками — чем не благородное хобби? По крайней мере, на таких безделушках они точно не разорятся.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Лу доставил в Шэнцзин несколько телег с доломитом, полевым шпатом и песчаником. Все сырье отвезли за город, прямо в Мыловаренную мастерскую семьи Тан. Закончив службу в приказе, Тан Шэнь сразу же поспешил туда и с головой ушел в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варки стекла довольно прост: требуются лишь доломит, полевой шпат, песчаник и гидроксид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получением гидроксида натрия Тан Шэнь уже сталкивался при мыловарении. Пользуясь накопленным опытом, он быстро приготовил целую банку едкого натра и бережно перелил его в глиняный кувшин. Полевой шпат и песчаник богаты кремнием; если с помощью гидроксида натрия окислить доломит, а затем путем химической реакции получить силикаты, то из них выйдет простое, пусть и грубое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легко, а сделать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Шэнь изучал материаловедение, однако в лаборатории у него никогда не было недостатка в чистых реактивах, и уж точно ему не приходилось варить стекло из неочищенной природной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нанял нескольких ремесленников, но только на то, чтобы истолочь камни в мелкий порошок, у них ушел целый день. Из-за низкой чистоты сырья ему приходилось безостановочно проводить опыты, пытаясь опытным путем подобрать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двенадцатый месяц,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Шэнцзин обрушился первый зимний снегопад, укрыв город ослепительно белым покрывалом. На улицах выросли сугробы, сквозь которые прохожие и повозки протаптывали узкие тропинки и накатывали колеи. В преддверии праздников дома украсились гирляндами и яркими фонарями. Двенадцатого числа двенадцатого месяца государственные службы закрылись на новогодние каникулы, которые должны были продлиться вплоть до окончания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из приказа, Тан Шэнь стряхнул с плеч налипший снег. Тётушка Яо поднесла ему чашу горячего куриного бульона. Выпив его, Тан Шэнь сразу согрелся. Оглядевшись по сторонам,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 с Яо Санем ушли за покупками к празднику, — с улыбкой ответила Тётушка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Тан Хуан и Яо Сань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Таньхуа представляло собой просторную усадьбу с тремя внутренними дворами, к которым по бокам прилегали еще два поменьше. Тан Шэнь собирался нанять слуг и служанок для уборки столь обширных владений, но Тётушка Яо наотрез отказалась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со всем справлюсь. Все равно целыми днями маюсь от безделья, так хоть приберусь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с ней спорить. В итоге все заботы по дому легли на плечи Тётушки Яо и слуги Фэнби.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