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Му отпил еще чашку чая и поднялся, собираясь уходить. Ван Чжэнь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заберите с собой и ту банку чая Билочунь.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 обернулся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 самого начала вез её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 долго смотрел на Ван Чжэня, а затем беспомощно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сытный обед — это последняя трапеза перед казнью. С чего бы это Ван Цюань принес эту банку отборного чая Билочунь, неужто хотел проводить меня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господин Юань так решил? — удивленно спросил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 долго разглядывал его, а затем ни то смеясь, ни то плача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 молчи уж! Увидимся в следующем месяце в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банку чая Билочунь, Юань Му покинул постоялый двор и вернулся в управу Ючжоу, где тут же с досадой забросил чай на самое дно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глаз долой — из сердца вон! Ну и ну, Ван Цзыфэн, даже сейчас ты не соизволил сказать мне правду. Прекрасно знаешь, что я ни при чем, а все равно притворяешься! Неудивительно, что во Дворце Циньчжэн ты кажешься мне самым несносным!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Юань Му долго лежал на кровати, размышляя, а затем все же достал банку чая Билочунь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давать этому Ван Цзыфэну повод для торжества, чай-то ведь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коварства ни было в душе Ван Цзыфэна, привезенный им чай Билочунь ни в чем не виноват, и переводить его впустую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Шэнь закончил писать письмо. Он нисколько не опасался, что его послание перехватят: у него имелся жетон, лично пожалованный Чжао Фу. Если бы даже в таких условиях письмо кто-то перехватил, ему следовало бы переживать уже за безопасность самого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Тан Шэнь уже собирался отойти ко сну, когда чиновник постоялого двора постучал в дверь и сообщил, что к нему пришел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немного удивился. Одевшись, он увидел, как в комнату с улицы входит молодой человек в черных шелковых одеждах. На мгновение замявшись, Тан Шэнь сделал шаг вперед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Су Вэньюнь. Чем обязан вашему визиту столь поздней ночью,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был не кто иной, как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никогда раньше не видел Су Вэньюня в черных одеждах — по правде говоря, он вообще впервые видел его не в чиновничьем платье. Стоило признать: если Ван Цзыфэн походил на сошедшего с небес небожителя, утонченного и возвышенного, заставлявшего остальных меркнуть на его фоне, то Су Вэньюнь был подобен острому кинжалу. Ножны скрывали лезвие, не просто разящее, но и пропитанное ядом. Он был красив, однако его облик дышал такой агрессией, что проникнуться к нему симпатией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сегодня видел тех людей в тюрьме Цычжоу. Появились ли у вас какие-либо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 Вэньюнь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вправду думаете, что это лишь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молча разглядывал в свете свечи невероятно яркое лицо Су Вэньюня.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седьмом месяце Чжао Фу направил троих доверенных лиц в Ючжоу, Цычжоу и Нинчжоу.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восьмом месяце обрушился Мост через реку Цзинхэ, и Его Величество пришел в ярость. Инспекционная группа отправилась в Цычжоу, и Чжао Фу без всяких видимых причин включил в ее состав его,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Шэнь тоже улыбнулся. Пазл в его голове сложился, но чувства на душе были крайне противоречивыми: ему казалось это и досадным, 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рассмеялся так неожиданно и не сразу ответил на слова Су Вэньюня, но тот поначалу даже не заметил его странного поведения. В полумраке комнаты Тан Шэнь тихо улыбался, и Су Вэньюнь на мгновение замер, забыв,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вспомнил тот день в паланкине, когда Ван Цзыфэн взял его за руку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 и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слушать и не спрашивать — так действительно можно уберечь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можно лишь уберечь себя, 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изобразил на лице недоумение и, помедлив,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право, не понимает, что имеет в виду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непроглядная ночь, и на постоялом дворе слышались лишь свист ветра да непрерывный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пришел к Тан Шэню ночью, облаченный в черное, нанеся частный визит. Внезапно снаружи раздался звон разбитого фарфора. Су Вэньюнь вздрогнул, тихо подошел к окну и приоткрыл створку: в противоположной комнате один из чиновников случайно уронил на пол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окно, Су Вэньюнь вернулся вглубь комнаты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считаете, господин Тан, что это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изобразил глубокое замешательство и, подумав немного,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если бы дело было только в стихии, Его Величество не стал бы специально посылать в Цычжоу инспекционную группу. Мы прибыли в Цычжоу именно для того, чтобы выяснить, не кроется ли за природной катастрофой рукотворный злой умысел. Однако я не понимаю, какова цель вашего визита ко мне этой ночью,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ведущий записи о жизни и делах императора, обычно не покидает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пристально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же господин Тан прибыл в Цычжоу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Чжао Фу четко не объяснил ему причину поездки в Цычжоу, так даже если бы государь поделился этим с ним с глазу на глаз, он ни за что не стал бы открываться Су Вэньюню.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молчаливая реакция Тан Шэня в глазах Су Вэньюня уже сказала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Величество подозревает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не понимает, о чем говорит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въедливо всмотрелся в Тан Шэня, а затем резким взмахом рукава повернулся и ушел, бросив напоследок фразу, глухо эхом отдавшуюся от пола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обрушение Моста через реку Цзинхэ на этот раз — не просто стихия, но и дело рук человеческих! Веришь ты или нет, я к этому непричастен, но, как и ты, хочу докопаться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Вэньюнь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достал из-за пазухи серебряный жетон, прищурился, а затем снова убрал его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дня инспектор Цзи Чжи вместе с чиновниками вернулся в Цычжоу. Он прибыл в управу губернатора Цычжоу, куда съехались и остальные чиновники. Окинув взглядом собравшихся, Цзи Чжи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ваш покорный слуга всего лишь инспектирующий цензор шестого ранга, и среди присутствующих мой чин, пожалуй, самый низкий. Однако я обязан напомнить: перед отъездом в Цычжоу я удостоился высочайшего назначения от Его Величества и выступаю в роли инспектора Цычжоу. Если мои действия покажутся кому-то проявлением непочтительности к старшим по чину, прошу великодушно простить и не таить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Цензоры из Цензората всегда отличались высоким мнением о себе и не считались с чинами, однако никогда не подчеркивали это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Чжи вызвали в зале легкий шепот. Тан Шэнь тоже поднял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считать, что господа согласны. Заносите!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знаку двое стражников втащили бамбуковую корзину величиной с чан для воды. С виду самая обычная корзина, а внутри лежало несколько обломков крупных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 недоумении стали перешептываться, спрашивая у Цзи Чжи, к 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сказанные им далее слова прозвучали словно гром среди ясного неба, погрузив управу Цычжоу в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главный виновник обрушения Моста через реку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Цзинхэ была самой широкой и бурной рекой на севере Великой Сун, но на севере вообще мало рек, так что первенство ей досталось лишь за неимением лучших. Построить мост через реку Цзинхэ было задачей непростой, но вполне выполнимой, и мастера Великой Сун были способны справиться с 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погода выдалась аномальной: на севере шли обильные дожди, отчего река стала еще полноводнее, и ливни снесли еще не достроенный мост. Но Чжао Фу сомневался — сомневался, что причиной всему было лишь стихийное бедствие. И в то же время чиновники в далеком Шэнцзине задавались вопросом: правда ли один лишь проливной дождь мог унести почти сотню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прибыл Цзи Чжи. Он оправдал ожидания и на почти полностью разрушенных остатках моста отыскал эти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бамбуковой корзине, Цзи Чжи указал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господину Сэ Чэну, как правому заместителю министра Приказа общественных работ, хорошо известно, что это такое. Совершенно верно, это камни, использовавшиеся для закладывания фундамента моста. Мост через реку Цзинхэ с юга на север насчитывает свыше пятисот двенадцати чжанов. В прошлые годы река Цзинхэ не отличалась бурным нравом, и при возведении основания Приказ общественных работ установил глубину в десять чжанов.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Чэн становился все мрачнее — он явно понимал, к чему клонит Цзи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Сэ Чэн, как по-вашему, есть ли в этих фундаментных камнях десять чжанов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Чэн в гневе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отвечал за возведение фундамента? Доставить сюда всех чиновников и мастеров, руководивших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приказа стражники поспешно покинули управу и отправились в тюрьму Цычжоу за людьми. Спустя четверть часа двое стражников впопыхах прибежали обратно; один из них с размаху рухнул на колени и, бледный как смерть,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 Пощадите, господин! Пять дней назад, когда инспекционная группа прибыла в Цычжоу и допросила чиновников и мастеров, несколько из них из страха перед наказанием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поднялся невероятный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