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Стояла пора цветения. Еще весной Тан Шэнь велел работникам мастерской собрать лепестки самых разных цветов. Высушенные лепестки шли на производство эфирного масла низшего сорта: его чистота была не так высока, а аромат не отличался густотой. Такое эфирное масло продавали подешевле. Но к шестому месяцу зацветали лотосы, жасмин, пионы, гвоздики... Эфирное масло из свежих лепестков этих цветов шло как высший сорт и стоило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превыше всего ценились купажи, созданные из смеси лепестков самых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Цяньли, отдельный кабинет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первым делом вдохнул аромат эфирного масла низшего сорта, полученного из высушенных лепестков,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Густой и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вдохнул аромат эфирного масла из свежих лепестков и вынес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достал купажированное эфирное масло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и есть то, что я называю драгоценным Хуанцзиньлюй.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бережно принял флакон. Он приподнял крышечку, осторожно вдохнул и слегка изменился в лице. Закнив глаза, он принялся вдыхать аромат снова и снова. Наконец, открыв глаза, он с горькой усмешкой обратился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вы право слово ставите меня в тупик. Пусть Павильон Хуатанцю раньше торговал только драгоценностями, но я, ваш покорный слуга, также управляю Теремом Цяньли. Не скажу, что обладаю невероятно тонким чутьем, но все же запахи различаю лучше обычных людей. Я чувствую, что ваш низкосортный Хуанцзиньлюй, хоть и пахнет славно, все же уступает высшему сорту — разница между ними очевидна. Но этот драгоценный Хуанцзиньлюй... Да, в нем смешались ароматы многих цветов, но, быть может, ваш покорный слуга слишком глуп и обделен чувством прекрасного, ведь я не нахожу эту смесь такой уж изысканной. Разве она сильно отличается от высшего сорта? Мне вот милее Хуанцзиньлюй с ароматом лотоса — он такой чистый и умиротворяющий!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драгоценный Хуанцзиньлюй пахнет лучше, чем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какое блюдо в вашем Тереме Цяньли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медвежья лапа и морское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они так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редкости самих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слышал, — сказал Тан Шэнь, — что в Тереме Цяньли подают два блюда из медвежьей лапы. Одно из них действительно безумно дорогое, но другое таковым не назовешь. Более того, у вас есть одно вегетарианское блюдо, которое стоит даже дороже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молодой хозяин Тан так хорошо знаком с делами нашего Терема Цяньли. Все верно. В нашем заведении подают постное блюдо под названием «Изумрудные воды текут на восток». Для его приготовления собирают первую утреннюю росу, едва первые лучи солнца коснутся земли. Ею приправляют восемь видов самых свежих сезонных овощей. Их сначала бланшируют, затем томят на медленном огне и, наконец, быстро обжаривают на сильном пламени. При подаче роса сквозь крошечные отверстия стекает на глазурованную черепицу, служащую подложкой, а сами овощи выкладывают сверху. В день мы подаем не более восьми порций, и ни порцией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Сина отразилась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 сути это просто тарелка жареных овощей?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вы можете так говорить... — Управляющий Син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видов овощей благодаря подобной подаче стоят дороже медвежьей лапы, — произнес Тан Шэнь. — Управляющий Син, кто сказал, что еда или аромат стоят дорого только потому, что они приятнее на вкус или запах? Люди в этом мире ценят вовсе не саму суть вещей! Хуанцзиньлюй изначально не предназначался для простых людей. Но если я скажу вам, что этот драгоценный Хуанцзиньлюй делают исключительно из нежнейших свежих лепестков, собранных на рассвете, — разве не станет он в глазах покупателей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станет. Но, молодой хозяин Тан, разве это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привел пример. Впрочем, изготовление драгоценного Хуанцзиньлюй действительно требует куда больше хлопот, чем производство высшего сорта. Подобрать сочетания ароматов так, чтобы они не перебивали друг друга и не превращались в неприятный запах — от одних этих поисков голова идет кругом. Составление таких пропорций — целая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вдруг замер. В следующее мгновение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когда наступит праздник Циси и Павильон Хуатанцю начнет продавать туалетное мыло и Хуанцзиньлюй, я бы хотел, чтобы вы кое-что сделали. Такого я не проворачивал ни в управе Гусу, ни в управе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тут же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Эфирное масло в Шэнцзине не было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позволить себе такую роскошь, легко доставали его втридорога из далеких управ Гусу и Цзиньлин, даже если в самом Шэнцзине его не продавали. Стоило разнестись вести о том, что Павильон Хуатанцю скоро выставит эфирное масло на прилавки, как буквально за полмесяца об этом узнали все богатые дома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Эфирными маслами здешние господа пользовались и раньше, поэтому новость от Павильона Хуатанцю привлекла их лишь как праздное развлечение из любопытства. Того ошеломительного эффекта, какой реклама произвела в управах Гусу и Цзиньлин, здесь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Син велел слугам Павильона Хуатанцю изо всех сил зазывать покупателей и продвигать товар, но это почти не принесло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Цицяо оставалось всего три дня. Закончив службу в Академии Ханьлинь, Тан Шэнь отправился в Терем Цяньли на встречу с управляющим Сином. Некогда грозный и влиятельный старший управляющий теперь выглядел удрученным. Завидев Тан Шэня,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Тан, скажу вам как на духу: я наслышан о том, какой небывалый ажиотаж творился у Павильона Чжэньбао в Гусу и Павильона Цзиньсю в Цзиньлине, когда там начали продавать Хуанцзиньлюй и мыло. Там буквально яблоку негде было упасть. Но увы, как бы ни был богат Цзяннань, ему не сравниться со столицей. Вы уж не серчайте, но это чистая правда. Здешние благородные дамы и молодые госпожи в Шэнцзине искушены донельзя: они и светящийся жемчуг из Западного края видели, и трехметровые кораллы из Восточного Иня. Боюсь, продажи нашего Хуанцзиньлюй здесь не смогут затмить успехи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хоть и предполагал нечто подобное заранее, все равно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богатые дома Шэнцзина столь искушены?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виной тому лишь искушенность жителей столицы. Вашей вины здесь нет, Управляющий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старшему управляющему Сину полегчало, и его уважение к Тан Шэню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о которых я просил вас полмесяца назад, готовы?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Безделицы вроде нефрита и ювелирных украшений для Павильона Хуатанцю — пара пустяков. Как вы и велели, мы изготовили сотню штук. Сегодня утром Управляющий Лу уже забрал их и отвез в мастерскую за городом. Позвольте спросить, молодой хозяин Тан, для чего они вам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что знатные дамы и барышни Шэнцзина ко всему привыкли, и удивить их нечем. Раз уж они уже пользовались Хуанцзиньлюй, мы предложим им нечто совершенно невиданное. Через три дня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наступил Праздник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Цицяо также звался Циси, поскольку выпадал на седьмой день седьмого лунного месяца. В древности в этот день почитали Седьмую сестру (Ткачиху), и юные девы молили ее о даровании мастерства в рукоделии. Позже, когда родилась легенда о Пастухе и Ткачихе, этот праздник постепенно превратился в день, когда девушки молят о счастливом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того дня перед дверями Павильона Хуатанцю остановилось несколько роскошных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и молодые барышни редко показывались на людях при свете солнца. С наступлением сумерек несколько благородных госпож, словно сговорившись, приехали в Павильон Хуатанцю. Выйдя из экипажей, они переглянулись и тут же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госпожа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друг друга легким поклоном, дамы вместе вошли в Павильон Хуатанцю.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Павильона Хуатанцю продавали недорогие шпильки, румяна, белила и простое мыло. Вся торговля обычным мылом шла именно здесь. Стоило женам высокопоставленных чиновников переступить порог, как к ним тут же подскочил слуга и с глубоким почтением проводил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и завидев изящно оформленный стеллаж у поворота лестницы, дамы замерли в изумлении. Одна из них прикрыла рот ладонью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что в Цзяннани простым мылом пользуется лишь чернь для стирки и мытья рук. И только благородные семьи покупают особое, благоухающее мыло — его называют туалетным мылом. Я начала пользоваться им около года назад: оно и впрямь прекрасно очищает кожу, делая руки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дама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умываюсь туалетным мылом уже полтора года, и от него действительно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из дам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мне не сравниться с вами, сестрицы, ведь я пользуюсь туалетным мылом всего полгода. Зато их Хуанцзиньлюй — вот истинное чудо! Стоило мне год назад начать наносить его, как руки стали белыми и гладкими. Послушай, малый, мы слышали, что с сегодняшнего дня в Павильоне Хуатанцю тоже продают туалетное мыло и Хуанцзиньлюй. Где же он? Веди нас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слуги на душе кошки заскребли: ему казалось, что перед ним предстали не три покупательницы, а три грозных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Шэнцзин был столицей Великой Сун, и в народе не зря шутили: «Упади на улице вывеска — пришибет десятерых, из них восемь окажутся чиновниками на службе, а еще один — в отставке». Эти три дамы давно знали друг друга. Их мужья занимали должности не ниже пятого ранга, а супруг госпожи Ма и вовсе был важным сановником четвертого ранга! На службе их мужья постоянно конфликтовали из-за разногласий в делах управления, да и сами госпожи при каждой встрече обменивались колкостями и соперничали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стоило Павилу Хуатанцю выставить на продажу Хуанцзиньлюй, как эта троица явилась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