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Юэ, навострив уши, прислушивался к этим слухам,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расспросить кого-нибудь о предпочтениях Ученого Ло. Прежде я о нем и не слышал. Интересно, что он больше любит читать — «Чуньцю» или «Чжоу и»? Надо как следует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 нем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сюцай с улыбкой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трудно узнать, что нравится Ученому Ло? «Свет луны сквозь сосны льется, чистый ключ журчит по камням» — он ведь самый настоящий приверженец Фракции Сунцин!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луны сквозь сосны льется, чистый ключ журчит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будущие дни звезда государя озарит меня, я пришпорю верного коня Дилу и отправлюсь в путь ради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пожилому сюцаю перевалило за пятьдесят. Еще двадцать с лишним лет назад он получил звание гуншэна и стал учеником в Академии Цзыян. Увы, год за годом он проваливал провинциальный экзамен, но в придворных интригах разбирался лучше любого из присутствующих здесь учеников. Услышав его слова, все столпились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сюцай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Ученый Ло — костяк Фракции Сунцин, выдающийся муж. Во времена правления покойного императора сторонники Фракции Сунцин держали в своих руках огромную власть при дворе. И пусть позже глава Фракции Сунцин, Великий ученый Чжун, навлек на себя беду, из-за чего половина его соратников оказалась за решеткой, во всей Поднебесной каждый знал: приверженцы Фракции Сунцин — благодетельные мужи, что радели за народ и защищали простых людей! Поэтому, пусть даже Великий ученый Чжун и пошел против государя, обвиненный в измене, нынешний император не стал его казнить, а заточил в темницу на целых двадцать пять лет. Что же до остальных сторонников Фракции Сунцин, непричастных к заговору, то они избежали наказания, и Ученый Ло как раз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молодой сюцай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никогда не слышал о Фракции Сунцин.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сюцай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Великий ученый Чжун томится в темнице уже двадцать пять лет, Фракция Сунцин давно распалась. Великие ученые из ее числа кто покинул этот мир, кто разъехался кто куда. Ты, верно, и не догадываешься, что даже глава нашей управы Гусу, Великий ученый Лян Сун, в свое время тоже принадлежал к Фракции Сунцин!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широко раскрыл глаза, а про себя изумленно повторил: «Надо же,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тогда, когда пожилой сюцай только заговорил о Великом ученом Чжуне, сердце Тан Шэня сжалось от нехорошего предчувствия: он сразу заподозрил, что Лян Сун тоже причастен к Фракции Сунцин. И подозрения подтвердились. Раз уж Лян Сун состоял в ней, то, судя по его положению, пользовался среди ее членов немалым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сюцай тем временем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нынешний государь поистине великодушен — он не стал преследовать сторонников Фракции Сунцин. Уж не знаю, как обстояли дела с остальным, но большинство из них любили изучать «Чуньцю» и прекрасно разбирались в «Цзо чжуань». Наш Великий ученый Лян как раз из их числа. Любопытно, разделяет ли эти пристрастия Ученый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снова принялись обсуждать намеченный на следующий год провинциальный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твердо запомнил слова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«Чуньцю», значит? Отлично! Весь следующий год я посвящу прилежному изучению «Чуньцю». А вдруг Небеса сжалятся надо мной и ниспошлют удачу — глядишь, и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оторопел и возмущенно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с чего это ты решил, что я не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опомнился и понял, что ляпнул лишнее, из-за чего Сунь Юэ его неправильно понял. Он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это имел в виду. Просто задумался над речами того сюцая и прослушал, что ты сказал. Мое «вряд ли» относилось к его словам, а не к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сменил гнев на милость Сунь Юэ. — И в чем же он, по-твоему, ошибся? Думаешь, Ученому Ло не по душе «Чуньцю»?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Хочешь, я завтра расспрошу о нем Господина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Сунь Юэ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уж не золотой ли ты отрок, ниспосланный мне свыше во спасение, чтобы я наконец сдал экзамен на звание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улыбнулся. Заметив, что Сунь Юэ замолчал, он снова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сюцай рассуждал о великодушии государя, который якобы не стал преследовать сторонников Фракции Сунцин. Но так ли это на самом деле? Если император действительно был столь милостив, почему Великий ученый Чжун томится под стражей уже более двадцати лет? И почему Лян Суна сослали в управу Гусу на должность управителя? Да и Ученый Ло, несмотря на всю свою выдающуюся литературную славу, занимал лишь скромный и ничем не примечательный пост в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Тан Шэнь отправился в Поместье Лян, чтобы отдать на проверку два написанных сегодня сочинения-чжии и экзаменационные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разобрал работы и велел Тан Шэню исправить несколько строк прямо на месте. Закончив с этим, Тан Шэнь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ходят слухи, что в следующем году принимать провинциальный экзамен в Академии экзаменов Цзяннань будет Ученый Ло Чжэньло.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слухи, официального назначения экзаменаторов на следующий год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двадцать лет не поддерживал связь с Ло Чжэньло. Мы столько лет не виделись... Что ж, в следующем году, вероятно, встретимся в Академии экзаменов Цзяннань. — Он ненадолго умолк, а затем добавил: — Тебе предстоит сдавать провинциальный экзамен, так что сейчас не лишним будет уделить больше внимания изучению трактата «Гунъян чжуань».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Ученый Ло предпочитает «Гунъян чжуань»?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легонько щелкнул его по лбу и с улыбкой пожурил: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Достаточно просто держать это при себе. Зачем же говорить вслух? Нарываешься на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поделился с Сунь Юэ тайной о том, что Ученый Ло предпочитает «Гунъян чжуань». Сунь Юэ так обрадовался, что твердо вознамерился угостить друга обедом, выбрав для этого знаменитый «Посягун» в самом известном заведении управы Гусу — Тереме Сися. Однако едва он договорил, как сам же осекся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глупец ли я? Терем Сися ведь принадлежит тебе, нашему юному Саньюаню Тан. Ну ты и проныра, Тан Шэнь! Прожил в управе Гусу всего года полтора, а уже превратился во влиятельного человека, способного вершить чужие судьбы. Даже мои родители то и дело вспоминают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не пойдем в Терем Сися?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конечно! Почему бы и нет? Уважаемый юный хозяин Тан, а можно нам пообедать за счет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Сунь Юэ, ты обещал угостить, так что платишь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скряга же ты, хоть и сюцай! — в шутку отругал его Сунь Юэ, не сдерживая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бывал в Тереме Сися не впервые. Вместе с Тан Шэнем они зашли внутрь и сразу поднялись в отдельный кабинет на втором этаже. Увидев Тан Шэня, трактирный слуга так и засиял и принялся прислуживать им с удвоенным рвением. Сунь Юэ заказал свой любимый куриный бульон для котелка и пять порций знаменитой баранины, которой славился Терем Сися. Наевшись досыта, разгоряченные и довольные, они засобирались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выходе Сунь Юэ приметил объявление, наклеенное у дверей Терема Сися.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литературный конкурс? «Сбор сочинений»... Ну да, название подходящее. Тан Шэнь, это еще что такое ваш Терем Сися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мельком глянул на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самое и затеял — собираем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принялся внимательно вчитываться в условия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«Литературный конкурс “Кубок Сися”». С пятнадцатого по двадцать восьмое число двенадцатого лунного месяца принимаются любые повести и рассказы о сверхъестественном и удивительном. Принять участие может любой житель Гусу. Объем работы не должен превышать пяти тысяч знаков, тема свободная. Победитель, занявший первое место, получит в награду особый, изготовленный на заказ в Тереме Сися светящийся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конца, Сунь Юэ изумленно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Тан Шэнь, да ты не поскупился! Неужто в тебе внезапно проснулась щедрость и ты решил превратиться из золотого отрока в юношу, расточающего богатства, чтобы помочь бедным книжникам управы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 я им не был? — возразил Тан Шэнь. — Посмотри хотя бы на Транспортную компанию Тан. Разуй глаза, Сунь Юэ, и сам все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тут что-то не так. Не верю я, что ты затеял это просто из чистого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тем не менее это благое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так и остался теряться в догадках, а Тан Шэнь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полмесяца Сунь Юэ наконец понял, что задумал и что делал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стараниям работников Транспортной компании Тан, которые вовсю разносили весть о Литературном конкурсе «Кубок Сися», проводимом Теремом Сися, вся управа Гусу пришла в волнение. В те времена художественных книг писали мало. Многие образованные люди брались за сочинительство лишь оттого, что не сумели сдать экзамены и получить чин. Им оставалось лишь писать небольшие рассказы для книжных лавок, получая за это грошовую плату, на которую они едва могли свести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конкурсе, устроенном Тан Шэнем, за первое место обещали редчайшее сокровище — светящийся кубок, стоимость которого составляла не менее ста ланов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Книжники управы Гусу буквально потеряли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рассказы о всякой чертовщине и чудесах, разве трудно такое сочинить?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наперебой принялись сочинять и присылать свои рукописи. Всего за пять дней Счетовод Линь получил более семидесяти законченных произведений. Он не удержался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хозяин, награда на вашем Литературном конкурсе «Кубок Сися» столь щедра, что любому завидно станет. Не будь я так стар и немощен, сам непременно написал бы что-нибудь и попытал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выходцы из бедных семей боролись за награду, то вскоре к конкурсу неожиданно проявили интерес и отпрыски богатых родов. Все началось с того, что один праздный молодой сюцай обронил на поэтическом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забавную штуку придумали в Тереме Сися с этим конкурсом. Прежде в нашей управе Гусу никто ничего подобного не устраивал, да еще и собирают исключительно рассказы о духах и чудесах. Подумаешь, какой-то светящийся кубок, а бедные книжники из кожи вон лезут, строча статью за статьей. Мой двоюродный брат, который учится в нашей домашней школе, за десять дней накатал целых 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богатый повеса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о каком таланте этих бедняков вообще может идти речь? Если бы мы сами не брезговали бороться за какую-то чашу, то вся первая десятка на этом конкурсе осталась бы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дружно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