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молча ел, прислушиваясь к разговорам сюцаев. К сожалению, даже выходцы из богатых семей мало в чем разбирались: стоило им перекинуться парой фраз, как они снова заводили речь о предстоящем через два месяца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Шэнь позвал счетовода Линя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в последнее время постоянно ездит по делам в управу Цзиньлин, а я, его ученик, ни сном ни духом об этом не знаю. Какое упущение с моей стороны! Счетовод Линь, приходилось ли вам слышать об одном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великом ученом Господине 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счетовода Линя испуганно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Господин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скрывать тут нечего, Великая Сун никогда не притесняла ученых мужей за их речи. Господина Чжуна зовут Чжун Вэй, его второе имя — Тайшэн. При покойном императоре он занимал должность Левого канцлера в Государственном совете и в народе был известен как канцлер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управления в Великой Сун наследовала порядки предыдущих династий: три канцелярии и шесть министерств. Среди них Центральный секретариат, также именовавшийся Правительственной палатой, был опорой императора. В Великой Сун левая сторона считалась почетной, поэтому Левый канцлер Правительственной палаты по праву возвышался над всеми в Поднебесной, уступая лишь одному человеку — самому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канцлер Чжун был у власти, он усмирил северных дикарей и подчинил южных варваров, став верным слугой нашей Великой Сун, — продолжал счетовод Линь. — К несчастью, двадцать пять лет назад произошел Дворцовый переворот у ворот. Канцлер Чжун в минутном помутнении вместе с наследным принцем ворвался во внутренние покои дворца, намереваясь принудить императора к отречению. Наследный принц был застрелен стрелой нынешнего государя прямо у дворцовых ворот, а канцлера Чжуна взяли живым и бросили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это имеет к Господину Ляну? — тут же 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наверняка знает, что Великий ученый Лян — один из четырех великих ученых Поднебесной. Но вам вряд ли известно, кто остальные трое. Это канцлер Чжун, Канцлер Фу и Канцлер Чэнь. Причем канцлер Чжун по праву считался первым среди них! Увы, о судьбе Канцлера Чэня мне ничего не известно. Однако всему свету ведомо, что Великий ученый Лян, который приходится вам, молодой хозяин, наставником, долгие годы был самым близким другом канцлера Чжуна. И если все обстоит так, как вы говорите, и Великий ученый Лян в последнее время часто наведывается в управу Цзиньлин ради канцлера Чжуна, то, боюсь, его ждет лишь горькое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надолго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наследному принцу понадобилось устраивать переворот?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 Пусть в Великой Сун и снисходительны к ученым мужам, не казнят их и позволяют судить о государственных делах, но это дело касается императорской семьи. Лучше вам не говорить об этом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я беспокоюсь о наставнике. Мы ведь разговариваем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наследный принц уже обладал своим титулом, устраивать переворот не имело никакого смысла. Неужели покойный император отличался отменным долголетием?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отошел в мир иной в возрасте пятидесяти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много, но и не мало. — «Но вряд ли это могло послужить причиной для переворота»,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всего лишь простой сюцай и узнал обо всем этом краем уха, слушая разговоры в чайных. Если вы действительно хотите во всем разобраться, почему бы не спросить самого Великого ученого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в последнее время и без того сильно встревожен, — ответил Тан Шэнь. — С тех пор как я стал первым на уездном экзамене, мы виделись всего дважды. Я не хочу обременять его подобными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счетовод Линь ушел, Тан Шэнь взял лист рисовой бумаги и принялся делать на нем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счетовода Линя, покойному императору на момент смерти было пятьдесят шесть лет. Как ни считай, наследному принцу тогда едва перевалило за сорок. Он уже был официальным преемником, и если только у императора не появилось намерение лишить его этого статуса, принц не стал бы так рисковать ради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никакого переворота не планировалось, а за всем этим крылась иная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знал правды о тех событиях, но он верил Господину Ляну. Раз Господин Лян готов был не жалея сил помогать канцлеру Чжуну и раз за разом ездил ради него в управу Цзиньлин, значит, его выбор — верить канцлеру Чжуну. А раз так, то и Тан Шэнь решил верить, что канцлер Чжун не устраивал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какие бы скрытые мотивы ни стояли за этим делом, как говорили в будущем: если хочешь узнать правду, посмотри, кому это выгодно. После Дворцового переворота у ворот наследный принц погиб, а на трон взошел нынешний император — именно он оказался в самом большом выигрыше. Канцлера Чжуна бросили в темницу, и попытки Господина Ляна спасти его означали лишь одно: он идет против воли нынешнего императора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Чжао Фу мог это допустить?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Ляна не было ни единого шанса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вздохнул. Победитель становится правителем, а проигравший — мятежником. Оставалось лишь надеяться, что Господин Лян поскорее это поймет и не погубит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Тан появился первый в списках сюцай — событие нерядовое, переполошившее даже Цзюйжэня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Цзюйжэнь Тан пригласил Тан Шэня на пир в Поместье Тан. Специально ради него на протяжении трех дней и ночей устраивали широкие застолья на тридцать столов, пригласив соседей и жителей со всей управы Гусу, чтобы поздравить новоиспеченного первого ученика. Тан Шэнь не стал отказываться. Хотя его отношения с семьей Тан нельзя было назвать родственными, они вели совместные дела и теперь были связаны одной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празднеств служанка Хайтан проводила Тан Шэня в боковой дворик Поместья Тан, где его уже давно ждала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Госпожа Тан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прошлом году, когда мы встретились впервые, я и подумать не могла, что мой племянник обладает столь выдающимся талантом! Ты стал лучшим на экзамене и в управе Гусу, и в уезде Усянь!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вежливо поклонился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тетушка. Всего лишь звание первого ученика среди сюцаев.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— отмахнулась Госпожа Тан. — Твой двоюродный брат на несколько лет старше тебя, а на экзамене снова провалился. Ох, сколько от него забот... Ладно, не будем сегодня говорить об этом оболтусе и портить тебе настроение. Шэнь-эр, несколько дней назад в управу Гусу приезжал Старший управляющий Фан из Павильона Цзиньсю в Цзиньлине. Он хочет сделать заказ в нашем Павильоне Чжэньбао.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Шэня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заказать простое мыло?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простое мыло, и туалетное мыло, и эфирное масло — Старший управляющий Фан берет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воскликнул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Чудесно! — подтвердила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мыло появилось на прилавках уже больше трех месяцев назад, став, как и предсказывал Тан Шэнь, его главным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очищало ничуть не хуже туалетного мыла и выглядело почти так же, но стоило в разы дешевле. В прежние времена люди тоже пользовались средствами для стирки — так называемым «ицзы», которое изготавливали из измельченной свиной поджелудочной железы с добавлением сахара и древесной золы. Из-за использования свиного сырья оно неизбежно имело резкий неприятный запах, выглядело грязно-серым и было липким на ощупь. Пока не появилось простое мыло, «ицзы» было незаменимым средством для стирки у простых жителей управы Гусу. Но простое мыло оказалось куда долговечнее, чище и приятнее на вид, мгновенно завоевав любовь местных жителей. Не зря говорили: в доме может не быть вина и чая, но соль и мыло быть обязаны!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Гусу граничила с управой Цзиньлин, и Тан Шэнь давно догадывался, что слухи о мыле разлетятся быстро, но не ожидал, что это произойдет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простого мыла не требовало больших затрат и усилий, однако Тан Шэнь не думал, что покупатели так быстро заинтересуются туалетным мылом и эфирным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верно, не знаешь, что представляет собой Павильон Цзиньсю, — заговорила Госпожа Тан. — Это крупнейшая лавка румян и пудры во всей управе Цзиньлин. К тому же самый большой трактир там зовется Башней Цзиньсю, лучшая мастерская вышивки — Мастерской Цзиньсю, а лучшая винодельня — Винодельней Цзиньсю. Семья Чжэн из управы Цзиньлин владеет Павильоном Цзиньсю и считается богатейшим родом во всем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торговцы, приезжая в управу Гусу и видя товары в Павильоне Чжэньбао, наверняка в первую очередь хотели приобрести простое мыло. Туалетное мыло и эфирное масло хоть и пользовались спросом, но круг их покупателей был заметно уже. И будь торговец помельче, он ни за что не осмелился бы взяться за сбыт столь дорогого товара. Однако за Павильоном Цзиньсю стояла Семья Чжэн, богатейшая династия Цзиньлина и всего Цзяннани!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Семья Чжэн могла позволить себе такую смелость и быть уверенной, что сможет выгодно продать туалетное мыло и эфирное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в чем я сомневаюсь, Шэнь-эр, — это как нам построить сотрудничество с Павильоном Цзиньсю. Половина этого дела принадлежит тебе.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у вас, тетушка, уже есть готовое решение? — 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скроешь. Шэнь-эр, наша семья Тан имеет влияние в управе Гусу, но в Цзиньлине мы окажемся словно слепые впотьмах. Управа Цзиньлин — это территория Семьи Чжэн. Без их поддержки нам там не развернуться, а если и попробуем сами, то вряд ли окупим расходы. Так что я склоняюсь к сотрудничеству. Однако поставлять товар можно двумя способами. Первый — отправлять готовые изделия в Цзиньлин по Великому каналу. Второй — открыть мастерскую прямо в управе Цзиньлин и производить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способ сулит огромную выгоду, — рассудил Тан Шэнь. — Вложившись один раз в самом начале, потом мы будем получать чистую прибыль. Первый же способ требует затрат на каждую перевозку, и транспортные расходы со временем неизбежно превысят затраты на открытие местной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Госпожа Тан выжидающе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втором варианте производство окажется в далекой управе Цзиньлин. Как вы верно заметили, это их вотчина. Кто знает, что может случиться с нашей мастерской на чужой земле? И какой же путь выбрали вы, тетушка?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первый вариант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