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Распечатав письмо, Госпожа Тан принялась за чтение. Чем дальше она читала, тем сильнее загорались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Хайтан, сходи на кухню, принеси чашку масла и таз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послушно кивнула и вскоре вернулась с пиалой рапсового масла и тазом воды. Госпожа Тан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Окуни руку в масло,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сочтя это неуместным,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Госпожа Тан лично испачкала руки в масле. Затем она потерла их о кусок желтого простого мыла и опустила в таз, чтобы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хорошо очищает?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она испробовала второй кусок — туалетное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какое-то! Настоящая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попробуй, смой рапсовое масло этими двумя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подчинился. Вымыв руки, он тоже не сдержал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такое? Пользоваться им куда приятнее, чем обычным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пишет в письме, что первый кусок со странным запахом называется простым мылом, а второй, с ароматом османтуса — туалетным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сошли эти слова с её губ, Госпожа Тан повела носом. Глаза её блеснули, и она поднесла письмо, написанное Тан Шэнем, прямо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Госпожа Тан читала письмо, она не обратила внимания на запах бумаги. Издалека чувствовался лишь едва уловимый аромат. Но стоило поднести лист ближе, как он раскрылся во всей полноте. Густой, насыщенный запах османтуса ударил в нос, волна за волной проникая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на мгновение ошеломленно замерла. Она долго и пристально разглядывала послание, а затем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аромат можно перенести на любую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Шэнь и Яо Сань отправились в Поместье Лян, но, к сожалению, поцеловали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 Лян уехал за город на поэтическое собрание. Он покинул дом еще утром и к полудню так и не вернулся. Тан Шэнь передал подарки дворецкому, и они с Яо Санем пошли обратно. Едва переступив порог своего дома, они увидели человека, которого никак не ожидали здесь встретить. Яо Сань обомлел от неожиданности, но Тан Шэнь оставался спокоен — у него уже были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тетушка, какими судьбами?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Гостьей оказалась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она не одна, а в сопровождении личной служанки и дворецкого семьи Тан. Госпожа Тан подала знак служанке, и та тут же поднесла небольшую шкатулку, которую Тан Шэнь прислал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свои люди, так что тетушка не станет ходить вокруг да около. Ты ранее утверждал, будто сделал эти вещи своими руками. Это правда? Если делал сам, то какова их себестоимость? Во сколько обходится простое мыло, а во сколько — туалетное мыло? И этот аромат на бумаге твоего письма — ты использовал благовония, чтобы окурить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тетушка, прошу вас, пройдемте со мной. Все инструменты еще стоят во дворе, я покажу вам процесс, и вы всё поймете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во двор, Тан Шэнь прямо на глазах у Госпожи Тан приготовил таз простого мыла, таз туалетного мыла, а также получил маленький флакон эфирного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велела дворецкому опробовать результат. Действие оказалось в точности таким же, как и у тех образцов, что Тан Шэнь прислал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Госпожи Тан уже зрел план, и на Тан Шэня она смотрела теперь совершенно иначе. Поразмыслив немного, она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на этих вещах можно заработать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романах попаданцы, едва оказавшись в другом мире, непременно принимаются варить мыло. Те, что поспособнее, вдобавок налаживают производство стекла и даже умудряются открыть пенициллин. Тан Шэнь понимал, что его «золотой палец» не настолько силен. Куда там до пенициллина — он не смог бы приготовить даже шоколадные шарики «Мальтизерс», ведь в эту эпоху какао-бобы еще привольно росли на землях Южной Африки, а Колумб еще не открыл Новый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одном книги не врали: попаданцы брались за мыло и стекло именно потому, что их действительно было реально изготовить, а прибыль они приносили колоссальную.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велела дворецкому примерно рассчитать себестоимость таза простого мыла и таза туалетного мыла, а также прикинуть затраты на производство эфирного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Госпожа Тан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эфирное масло пахнет чудесно, и его действительно можно добавлять в мыло, чтобы придать ему приятный запах. Но себестоимость слишком высока: на один такой крошечный флакон уходит пять-шесть цзиней цветочных лепестков. Ладно еще использовать его для туалетного мыла, но продавать отдельно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тетушка, неужели вы думаете, что предназначение этого масла — лишь придавать вещам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настоящее чудодейственное средство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женщины станут постоянно использовать эфирные масла для ухода за кожей и сохранения молодости. Конечно, масло, приготовленное Тан Шэнем, не шло ни в какое сравнение с продукцией современных заводов и конвейеров, однако вреда лицу оно точно нанести не могло и, по идее, должно было оказывать омолаживающий эффект. Насколько сильный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тетушка, слышали ли вы когда-нибудь о жемчуге под названием «Слезы цзяожэня»?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 удивлением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цзяожэня»?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прочел об этом в одном древнем трактате. Там говорилось, что эти «Слезы цзяожэня» изначально были самым заурядным жемчугом, ничуть не ценнее любого другого и уж точно не чета редчайшему восточному жемчугу. В прошлую династию один богатый купец раздобыл множество таких жемчужин, но никак не мог их распродать. Товар лежал мертвым грузом, грозя обернуться огромными убытками. Тогда торговец пошел на хитрость: он назвал этот жемчуг «Слезами цзяожэня» и объявил повсюду, что мужчина может преподнести женщине эти единственные в жизни «Слезы цзяожэня» только в знак своей истинной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Тан загорелись, да и стоявший рядом дворецкий сразу уловил всю тонкость этого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стало с теми «Слезами цзяожэня»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их все раскупили.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другой попаданец, он наверняка закатил бы глаза от слов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к черту, «Слезы цзяожэня»! Еще бы «Русалочку» и неблагодарного принца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чистой воды реклама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знаменитый маркетинг алмазов, который в начале двадцатого века потряс мир и определил рынок на столетие вперед. Алмаз изначально вовсе не был таким уж редким драгоценным камнем, во всяком случае, он не должен был стоить столь баснословных денег. Однако в начале двадцатого века один крупный американский торговец алмазами создал величайшую в истории иллюзию, связав бриллианты с вечной любовью. С тех пор они превратились в бессменный символ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тетушка, дело не в том, что эфирное масло невозможно продать. Всё зависит от того... как именно мы будем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 Она сделала паузу и продолжила уже серьезным тоном: — Тан Шэнь, ты, должно быть, и сам понимаешь, почему твоя тетушка пришла сюда. Себестоимость простого мыла невелика, и ты, пожалуй, справишься с расходами сам. Но если ты задумаешь в одиночку производить эфирное масло, это окажется трудной задачей. К тому же вы здесь люди новые и совсем не знаете управу Гусу. Скажу тебе честно: у Поместья Тан на улице Суйцзинь есть три лавки — одна ювелирная и две косметические.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тетушка, когда я отправлял вам простое и туалетное мыло, я как раз и надеялся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хочешь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без колебаний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одна семья. Делим прибыль пятьдесят на пятьдесят, а расходы на финансирование вы берете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дворецкий и служанка Поместья Тан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клонил к тому, что он не вложит ни единой монеты, все затраты покроет Госпожа Тан, а он при этом получит половину чистой прибыли. Пусть даже это мыло и было превосходным товаром, который он сам изобрел, подобная наглость переходила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тоже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еще найдутся истории, подобные сказке о «Слезах цзяожэня»?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пристально посмотрел на стоявшую перед ним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Госпожи Тан уже был сын старше Тан Шэня, самой ей на вид едва исполнилось тридцать с небольшим, и она все еще была весьма привлекательна. В современном мире она была бы почти ровесницей Тан Шэня, имевшего докторскую степень. Тот факт, что в древнем патриархальном клане смогла вырасти столь умная и проницательная благородная дама, заставил Тан Шэня глубже взглянуть на эту эпоху и впредь не недооценивать ни одного человека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истории о «Слезах цзяожэня» у меня найдутся, и в будущем их появится еще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проявила щедрость. Согласившись взять на себя расходы, она оставила дворецкого, чтобы тот обсудил с Тан Шэнем изготовление простого и туалетного мыла, а также условия продажи в косметических лавках семьи Тан. Сначала она порывалась прислать старших приказчиков из лавок семьи Тан, чтобы сразу обустроить для Тан Шэня мыловаренную мастерскую, однако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ролей инвестора и управляющего делом следовало провести с самого начала, иначе в будущем это могло обернуться бесконечными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Тан Шэню требовалось найти счетовода.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немного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тут в переулке Линлун живет Сюцай Линь. Несколько дней назад он ушел из ломбарда Цяня и теперь ищет работу счетовода. Вот только он уже в летах, ему за пятьдесят. Зато человек он абсолютно надежный, в этом можно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не помеха. Позови его, пусть придет,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Яо Сань отправился в переулок Линлун и привел Сюцая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