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Суй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ко мне приходил Альянс-мастер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 говорил? — Чжу Яньинь взял две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зале совещаний Лю Сиян не договорил из-за кое-чего другого, — сказал Ли Суй. — Та женщина как-то призналась ему, что в Альянс боевых искусств уже пробралось немало людей из Храма Фэньхо.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об одном или двух лазутчиках, то подозрение, скорее всего, пало бы на Усадьбу Шанжу. После побега Ду Цяня Альянс-мастер Вань уже отправил погоню из представителей двух крупных орденов, а также поручил им разузнать все подробности в Усадьбе Шанжу. Но если в Альянс действительно внедрилось «немало людей из Храма Фэньхо», то сколько именно скрывалось под этим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Сиян утверждает, будто умолчал об этом при всех из страха посеять взаимные подозрения внутри Альянса боевых искусств. К тому же он и сам не знал наверняка, правда это или же женщина просто выдумала все, чтобы переманить его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Лю Сияну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Чжу Яньинь доел последний кусочек лакомства. — Я с ним не общался, но, судя по истории с Тань Шуцю, человек он довольно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еще немного, пока не пришел Чжу Чжан, чтобы напомнить своему молодому господину, что пора возвращаться в комнату и отдыхать. После ухода Чжу Яньиня Ли Суй тоже поднялся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позови кондитера из дома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что напротив? Нового Сяо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 вдруг звать чужого кондитера?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Теряясь в догадках, она послушно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кондитера был весьма приветливый вид, а звали его А-Цин. Увидев, что за ним пришла красивая дева-воительница из цзянху, он с готовностью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Ли, вы искали меня? — спросил он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бросил ему мешочек с драгоценными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Чжу денег не считали, но при обычных обстоятельствах жалованье кондитера не могло быть запредельно высоким — от силы в три-пять раз больше, чем у коллег по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вдруг предлагают в тридцать, а то и в пятьдесят раз больше! И ведь трудиться придется не на каких-то чужаков из цзянху, а на другого Сяо Инь — разве от такого отказываются?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Синьсинь все еще спал в своем благоухающем цветами пологе, даже не подозревая, что незаметно лишился любимого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Цзянху поистине суров и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проснувшись, Чжу Яньинь узнал о том, что кондитера его двоюродного брата переманил владыка дворца Ваньжэнь. Он сидел на постели в крайнем недоумении, не понимая, откуда взялся этот фантастический поворот сюжета. Позабыв про завтрак, он наскоро умылся и поспешил к Ли Сую. Но стоило ему толкнуть дверь, как он замер: весь стол ломился от разнообразных сладостей, источавших аппетитный аромат, а в воздухе витал запах свежезаваренного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сделал пару шагов вперед, сел напротив него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предложить в десятки раз больше серебра, они вполне могли бы продать рецепт Ханьмайсу. Почему ты, не дождавшись, пока дядя Чжан обо всем договорится, сразу переманил повара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 любопытством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винишь?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соображал очень быстро: «Вовсе нет, я тебя хвалю».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проявил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можешь ругать меня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лишь изумился подобной причуде.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разгневанный Чжу Синьсинь ворвался к ним, он первым же делом увидел, как его младший брат преспокойно уплетает сладости в компании зловещего человека в черных одеждах из цзянху, да еще и весело с ним болтает. У Чжу Синьсиня от такой картины перехватило дыхание: «Мой повар! Мой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поделать он ничего не мог — эти злодеи из цзянху не признавали никаких законов логики. Вчера Чжу Яньинь показался ему особенно близким с Ли Суем, поэтому Чжу Синьсинь специально расспросил дядю Чжана о Дворце Ваньжэнь. Преданный старый слуга проявил себя в этот момент на все сто процентов. Стараясь не слишком сильно отступать от действительности, он описал Ли Суя как невероятно сильного и надежного человека. Он опустил жуткие слухи о том, как тот пожирает людей дождливыми ночами, и сосредоточился на очевидном достоинстве — звании «лучшего в поднебесной», расхвалив его на все лады раз семь или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выхода не было. Чжу Чжан, искушенный годами опыта, прекрасно понимал: хоть Цзян Шэнлинь и сердился, он не мог на самом деле вернуться в Цзяннань. Болезнь их молодого господина была вылечена лишь наполовину, медлить было нельзя, а значит, единственным вариантом оставалось следовать за Альянсом боевых искусств дальше на север, к Сюэчэн.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молодого господина и избавить себя от лишних хлопот, следовало скрыть тот факт, что весь цзянху трепещет перед владыкой дворца Ли. Нужно было выставить его верным и благородным героем, добавив к образу каплю простодушной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даже прибег к поэтическим строкам вроде «не изведав лютых зимних холодов, не вкусить благоухания цветов сливы» — пусть цитата и казалась притянутой за уши, зато звучала весьма проникновенно.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Чжу Синьсинь хоть и злился, но все же не считал Ли Суя неисправимым злодеем. Особенно после того, как Чжу Яньинь твердо заявил: «Это я хотел забрать кондитера». Услышав это, Чжу Синьсинь окончательно оставил мысль переманить повара обратно и лишь с укором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хотелось сладостей, мог бы просто сказать, и я бы отдал тебе А-Цина. Зачем нужно было просить о помощи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Ли Суй уже ушел. Чжу Яньинь быстро сообразил, что ответить. Он склонился к уху брата и заговорщицким шепотом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чем: как-то раз я оказал владыке дворца Ли услугу. Он постоянно искал случая отблагодарить меня и то и дело напоминал об этом долге. Вот я и воспользовался моментом, попросив его нанять кондитера, чтобы мы остались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Синьсинь понимающе кивнул: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брата и проводив его, Чжу Яньинь вернулся в комнату Ли Суя. Стоило ему переступить порог, как Ли Суй ухватил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долг я тебе задолжал?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упрямо возразил: «Ты съел мой старый дикий женьшень, Божественный целитель Цзян сам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высвободил свои щеки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превосходное боевое искусство, — невозмутимо ответил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подумал: «С такой железной логикой даже не поспоришь. Ладно,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сюда направляется Тань Шуцю. Похоже, он снова идет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Банда Цанлан расположилась в соседнем дворе? — удивился Чжу Яньинь. — Тут же всего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Сказать-то легко, но походка у Тань Шуцю была весьма своеобразной: он делал два шага вперед и три назад, затем пять шагов вперед и два назад, точь-в-точь как при исполнении народных танцев янгэ. Вопрос: сколько времени потребуется такому молодому господину Таню, чтобы добраться до покоев Второго молодого господина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примерно столько, сколько нужно, чтобы выпить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сперва осторожно заглянул в комнату и, убедившись, что Чжу Яньинь там один, с облегчением выдохнул. Он до смерти боялся Ли Суя — у него подкашивались ноги от одной мысли о том, чтобы сидеть с ним за одним столом, не говоря уже о разговоре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мне нужно сообщить тебе кое-что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путешествовал в компании тех четверых... — голос Тань Шуцю становился все тише и тише, пока под конец не осталось лишь беззвучное шевеление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сидел на крыше, вслушиваясь в их разговор, и в глубине его глаз собиралась мрачная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снова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группы из Усадьбы Чжу объединились, отчего их и без того роскошный, сверкающий белизной караван стал еще внушительнее. Удивительно, но в рядах Альянса боевых искусств они смотрелись на редкость гармонично, напоминая отряд благородных героев, отправившихся искоренять зло во имя справедливости. Вот только если другие полагались на грубую силу оружия, то утонченные выходцы из Цзяннани, казалось, вознамерились достичь бессмертия и вознестись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Яньиню наскучило ехать в карете. Он оседлал Чжаое Юйшицзы и легкой рысью пристроился к отряду Дворца Ваньжэнь.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 невозмутимым видом мысленно порадовался, приписав эту заслугу кулинарному искусству мастера А-Цина.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сладости тут были ни при чем. Чжу Яньинь сбежал лишь потому, что Чжу Синьсинь оказался невероятно болтлив. Тот без конца уговаривал любимого кузена вернуться в Цзяннань, повторяя одно и то же по кругу, отчего у Чжу Яньиня уже уши 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Сую он ничего не сказал, поэтому владыка дворца Ли продолжал считать это заслугой А-Цина.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кондитер, проработавший во Дворце Ваньжэнь всего полдня, принимал из рук прекрасной девы-воительницы увесистый кошель с наградой с чувством легкого головокружения. «В какую же погрязшую в роскоши обитель зла в цзянху я попал? Отсыпьте еще,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овладей искусством варить, парить и жарить — и нигде в мире не пропадешь. Отец не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Седло на спине Тисюэ Учжуй теперь украшал чехол из серебристого атласа. Его заменил дядя Чжун. Заметив, что молодой господин оставляет Чжаое Юйшицзы без дела, то и дело пристраиваясь поближе к коню владыки дворца Ли, старый слуга вежливо поинтересовался у людей из Дворца Ваньжэнь, нельзя ли сменить седло на более просторное и удобное.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недоумение адептов Дворца Ваньжэнь: почему эти люди из Цзяннани вечно зарятся на коня нашего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недоумение: и почему владыка вообще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молча созерцала огромного вороного коня с серебристой атласной подушечкой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мысленно вздыхал: «Всё в порядке, дело житейское. В Усадьбе Чжу вечно не знают, куда девать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