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очень старался, — отозвался Чжу Яньинь. — Но если не получается прижать плотнее, это не моя вина, а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 прекрасном расположении духа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послушно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Ли Суя были гораздо больше. Он накрыл ими уши юноши, и раздававшиеся снизу любовные стоны и кокетливый смех действительно во многом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Яньиню эта сцена казалась немного странной, если подумать, всё выглядело вполне естественно. В конце концов, они находились в борделе, и было бы странно, если бы там не происходило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у него от долгого сидения на корточках онемели ноги, и он одними губами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бросил взгляд вниз и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поразился: надо же,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 какой-то неведомой причине снова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вспомнил, что внизу ещё нужно разобраться с неприятностями, и его веселье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Чжу Яньиня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Убьем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всё же было хорошо, с чего вдруг опять убийства! Чжу Яньинь одной рукой обхватил потолочную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пришли не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 что сначала убьет, а потом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отчаянно замотал головой, повторяя, что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какое-то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Яньинь по-прежнему мертвой хваткой цеплялся за его рукав, не желая отпускать. Ведь если отпустить, тот снова побежит кого-нибудь убивать, а людей нельзя убивать без разбора. К тому же брат Минчуань и Лю Сиян всё еще полуживые привязаны к стульям. По правилам, разве они не должны сначала немного подслушать их разговор? Вдруг они узнают секреты Демонического культа и Читяня.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набрался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Читяня нет секретов, есть только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этим не согласился: в этом мире у каждого человека, кем бы он ни был, обязательно найдутся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секрет у тебя? — спросил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Чжу Яньиня врасплох. Неужели они действительно собираются обсуждать подобные вещи в такой напряженный, полный опасностей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Ли Суе проснулось любопытство, и он переспросил, какой же у того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полные живого интереса глаза, Чжу Яньинь долго не мог выдавить ни слова. Память за многие годы была стерта, так откуда взяться секретам? Даже если он перероет все закоулки своей памяти и выжмет из себя всё до капли, максимум, что он сможет вспомнить, это как спрятал под кроватью в Цзяннани сундук с фривольными романами о цзянху. Это было слишком постыдно, уж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Суй, казалось, во что бы то ни стало вознамерился дождаться ответа, даже об убийстве временно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говорить? Давай сначала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цзянху все знают, что Читянь похитил мою внутреннюю силу. Но никто не догадывается, что шестнадцать защитников его Храма Фэньхо взрастили свое нынешнее мастерство тоже благодаря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Яньинь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просто отделаться шуткой и перевести тему, даже мысленно приготовился к тому, что его больно ущипнут за щеку. Но что это значит — «все знают, что Читянь похитил мою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трудом сглотнул. Он ведь без всякого предупреждения узнал, что шестнадцать защитников Храма Фэньхо обязаны своим мастерством Ли Сую! Как тут не почувствовать себя так, словно его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во время их пребывания в Байтоучэне Ли Суй упоминал, что Читянь практикует технику под названием «Поглощение луны», предназначенную исключительно для кражи чужой внутренней силы. Поскольку оба они были учениками Тяньмыньцзы и тренировались вместе, история о том, как старший ученик предал младшего, не казалась чем-то из ряда вон выходящим. Но откуда взялись эти шестнадцать защитников? Неужели они тоже овладели Великим законом «Поглощение луны»? Семнадцать человек одновременно пожирали силу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Чжу Яньиня невольно предстала жуткая картина: свора кровососущих тварей, облепивших Ли Суя. Волоски на его спине мгновенно встали дыбом. Вдруг он осознал всю тяжесть этого секрета: если внутренняя сила Читяня и его шестнадцати защитников действительно получена от Ли Суя, то, иными словами, бури и потрясения, сотрясающие сейчас боевые искусства Срединной равнины, действительно неразрывно связаны с Дворцом Ваньжэнь.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поторопил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Чжу Яньиня словно склеило клеем, он молчал, словно воды в рот набрал. Во-первых, его всё ещё не отпускало глубокое потрясение, а во-вторых, по сравнению с тайной Ли Суя, всё, что бы он ни сказал, казалось фальшивым и незначительным. Даже если бы он сейчас лег на пол и продемонстрировал трюк с разбиванием камня на груди, это всё равно выглядело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раньше я подумывал втайне заказать точную копию меча Сянцзюнь, повесить его на пояс и 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признанием «я в одиночку вскормил семнадцать главных злодеев боевого мира», эта тайна казалась сущим пустяком. Но молодой господин из Цзяннани с его чистым, как белый лист, прошлым действительно сделал всё, что мог. Если копать глубже, то у него оставались разве что такие «секреты», как: «На днях у меня был понос и рвота вовсе не из-за простуды, а потому что я тайком объелся жареным мясом на шпажках с уличного лотка». Но подобное откровение могло шокировать разве что его преданного старого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Суй не стал насмехаться над ним. Напротив, он почему-то снова тихо посмеялся,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 боятся меча Сянцзюнь, и только тебе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это чувство было поверхностным, ведь он судил о мече исключительно по внешнему виду, но даже такая симпатия оставалась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протянул руку и в полумраке осторожно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умру, ты заберешь этот меч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троица на кровати внизу продолжала подсчитывать деньги после любовных утех. Одна девица требовала лишнюю коробку румян, другая — пудры, но мужчина оказался прижимистым: он мялся, увиливал и упорно не желал раскошеливаться. Постепенно их торг перерос во взаимные язвительные колкости, грубые и отвратительные. Подобное кошмарное место явно не подходило для предсмертных завещаний. К тому же Чжу Яньинь не верил, что Ли Суй действительно может погибнуть от рук Читяня, а потому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еще лет семьдесят или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задумчиво замер, словно никогда не размышлял о столь далеком будущем; семьдесят или восемьдесят лет для него были совершенно чуждым понятием. Большая часть его лица скрывалась в тени. Колеблющееся пламя свечи отражалось в его глазах, делая их живыми, а сам он казался удивительно мягким. Из этого следовало, что у великого дьявола не только чувство юмора было весьма своеобразным, но и моменты для расслабления он выбирал странные: еще мгновение назад он с нетерпением рвался убивать, а теперь вдруг обмяк от лени. Чжу Яньиню показалось, что если он сейчас промолчит, то этот высокородный господин вскоре преспокойно уснет прямо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поспешил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мы пойдем спасать брата Минчуаня?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взмахнул рукавом. Стоявшая внизу дешевая резная кровать со скрипом качнулась, и крики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их убил?! — испугался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их убил? — спросил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облегчением выдохнул: нет-нет, ничего подобного он не имел в виду, нечего наговаривать.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увлек его за собой, и они бесшумно спустились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уже пришел в себя Чжао Минчуань. Несмотря на ранение и грозящую опасность, он не выказал ни паники, ни растерянности. Напротив, увидев связанного рядом Лю Сияна, он даже почувствовал облегчение, словно наконец докопался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тебя держали здесь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хриплым голосом ответил Лю Сиян, изо всех сил пытаясь придвинуться к нему ближе. — Брат Чжао, попробуй развязать мне веревки. Нам нужно выбираться самим, эта змея, похоже, уже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Минчуаня раскалывалась голова, и он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отправилась в путь с намерением переманить учеников из именитых кланов на сторону Демонического культа, чтобы сделать их своими шпионами в Альянсе боевых искусств, — объяснил Лю Сиян. — Вчера ночью она увидела, как кого-то преследуют различные школы, и решила, что сможет перетянуть на свою сторону попавшего в беду мастера. Но когда при свете лампы разглядела твое лицо, брат Чжао, то поняла, кто перед ней. Кому в поднебесной неизвестно о связях Клана Минцзянь с Дворцом Ваньжэнь? Разве посмела бы она с тобой связываться? Она в тот же миг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тоже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затаив дыхание, продолжал подслушивать и от этого внезапного окрика вздрогнул. Какие еще «люди»? Неужели у тебя и здесь есть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Дворца Ваньжэнь со вчерашней ночи караулили у борделя Цзуйчунь и не заметили, чтобы кто-то уходил. Однако, обыскав комнаты, они обнаружили, что в этом заведении был прорыт подземный ход. У них по спинам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Подчиненные виновны в упущении!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Владыка дворца Ли! Мы здесь! — услышав шум за стеной, во всю глотку заорал Лю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этим криком, Ли Суй ударил ладонью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перегородка с треском разлетелась в щепки, и Лю Сиян тут 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Собравшийся было звать на помощь Чжао Минчуань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подбежал к нему и принялся развязывать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Минчуань,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