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поперхнулся от изумления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забросили тебя в сухой лес, в заколдованный лабиринт. Как ни посмотри, они кругом виноваты. Теперь ты вернулся целый и невредимый, но все еще боишься их? Разве не они должны бояться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Шуцю задумался, и ему показалось, что это... ну да,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предложил новую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а давай ты притворишься моим отцом, чтобы я отрепетировал оправдание? Скажу, будто они все вместе отправились пьянствовать и развлекаться с блудницами, а я не пожелал опускаться до их уровня и в гневе повернул назад.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знатно опешил от такого внезапного сынка. Он быстро велел слугам запихать Тань Шуцю в экипаж и поскорее отправить восвояси под грохот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вдруг донесся тихий смешок Ли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остановился и с удивлением посмотрел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сидел там уже порядочно и успел подслушать весь их разговор. Глядя сверху на белеющую в лунном свете фигуру, он вдруг поддался праздному любопытству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Тань Шуцю, вернувшись, все равно прикроется твоим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Ты что, и правда убьешь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нет, — подумал Второй молодой господин Чжу, — а вот ты запросто».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догадался, о чем тот подумал, но не стал спорить, а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вовсе не были свирепыми. Напротив, он был довольно красив и ладен — из тех юношей, которых пожилые женщины на улицах непременно осыпают похвалами. Вот только обычно на его лице не отражалось ни единой эмоции, а вечные черные одежды и леденящая аура заставляли весь Цзянху ассоциировать его со свирепым чудовищем. Но сейчас, когда он улыбался в лунном свете... как бы это выразить? Он казался даже привлекательным. Больше не похожий на главного злодея из приключенческих романов, он напоминал скорее ночного демона с алыми губами и белоснежными зубами, чей единственный удел — похищать людские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спросил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молодому господину Чжу не пристало признаваться, что он залюбовался его красотой — еще побьет чего доброго. Пришлось соврать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об Альянсе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велел принести лестницу. Забравшись на крышу, он увидел валяющиеся рядом глиняные кувшины.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пьян, — ответил Ли Суй. Он хотел было протянуть ему начатый кувшин, но вспомнил, какой этот избалованный молодой господин из Цзяннаня привередливый, и отпил сам. — Это «Морозный багрянец», лучший сбор нынешнего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Яньиню понравилось это название. «Дымка окутывает далекие выси холодной зеленью, морозный багрянец окрашивает редкий лес, осыпая увядшую листву» — в этом сочетании образов крылось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Альянс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тот Альянс боевых искусств, о котором пишут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настоящего, расположившегося у подножия горы, от него веяло смутой и корыстью.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отбросил пустой кувшин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тебе, ни мне он не по душе. Но если мы хотим искоренить Демонический культ, придется объединить с ними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пьян», — подумал Чжу Яньинь. Будь Ли Суй в здравом уме, разве не заявил бы он с привычным презрением: «Этот Альянс боевых искусств только путается под ногами, я и в одиночку сотру весь Храм Фэньхо с лица земли»?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Суя тонул в лунном свете, и понять, насколько он пьян, было невозможно. Он все так же безучастно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из тех, кто собрался у подножия горы, как минимум восемьдесят процентов мечтают меня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вовсе нет, — поспешил возразить Чжу Яньинь. Хотя все его боялись, в глубине души они наверняка трепетали от восхищения и мечтали снискать его расположение. Откуда взяться мыслям об убийстве? Да и смелости ни у кого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Ли Суй прикрыл глаза. — Когда я убью Читяня, то и сам погибну.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растерялся: с чего вдруг такие мрачные мысли? Он осторожно взглянул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смертью Читяня в Поднебесной наконец воцарится мир. И даже если Владыка дворца Ли больше не захочет иметь дел с Цзянху, он всегда сможет отойти от дел и зажить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ведь всегда так писали: герои удалялись на покой и мирно доживали свои дни в глуши. Откуда же взялись разговоры 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молча разглядывал его какое-то время, затем снова усмехнулся и, протянув руку, панибратски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Читяня так просто убить? За это придется заплатить моей жизнью. И то, что Альянс боевых искусств согласился отправиться на север вместе со мной, — за это скорее мне следовало бы их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Суя окончательно запутали Чжу Яньиня.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тяжело вздохнул, будто смертельно устал, навалился на него всем телом и мгновенно уснил.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Уснул безмятежно, без единой тревожной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на небе отливала странным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происходило этой ночью, казалось каким-то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во все белое Второй молодой господин Чжу бережно держал голову великого злодея, совершенно не понимая, как все к этому привело.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не смел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известие, Чжу Чжан и Цзян Шэнлинь поспешили на помощь. Увидев сидящего на крыше Чжу Яньиня и лежащего у него на коленях Ли Суя, оба обомлели, хоть и по разным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одного крутилось: «Почему Владыка дворца Ли не идет в спальню? Разве на крыше спят приличные люди? Ночь холодная, роса ложится — вдруг наш молодой господин простудится, что тогда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же одолевали совсем иные сомнения: «Мне ведь это чудится? Точно чудится? Ведь не может же это быть правдой?!»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приложил указательный палец к губам, призывая всех к тишине, и жестом велел слугам, собиравшимся подняться на крышу,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спал крепко. Его обычно сурово сведенные брови расслабились, длинные ресницы опустились, и казалось, что он сбросил все свои доспехи. И пусть в повседневной жизни он редко выглядел озабоченным (скорее уж он сам сеял тревогу в чужих душах), Чжу Яньинь чувствовал, что подобные минуты абсолютного покоя даются Ли Сую нелегко. Решив не беспокоить его, он позволил ему и дальше спать, положив голову на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«Морозного багрянца» давно унес осенний ветер, уступив место едва уловимому благоуханию дикой сливы и орхидеи, исходившему от белоснежных рукавов юноши. Этот тонкий запах действовал умиротворяюще, обещая усталому путнику сны о далеком, невиданном им прежде майском Цзяннане.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Чжан неустанно притащил легкое одеяло: раз уж молодой господин не желает спускаться, надо хотя бы укрыться, а то простудится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отчаянно замахал руками, пытаясь отослать всех прочь, но его движения растревожили Ли Суя. Тот приподнялся, опершись на локоть, и недовольно окинул взглядом собравшихся внизу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красноречиво зыркнул на него, без слов намекая: «Еще бы! Утащить избалованного господина из благородной семьи на крышу и спать у него на коленях — тут у кого угодно возникнут вопросы!»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потер переносицу пальцами, и его лицо вновь сковала привычная стужа. Подхватив одной рукой меч Сянцзюнь, он спрыгнул во двор и, покачиваясь, прошествовал прямо в спальню, ни на кого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облегчением выдохнул и поспешил отправить слуг за Вторым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подождите! — взмолился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Чжан принялся настойчиво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ночи поднимется ветер. Если молодой господин желает и дальше любоваться луной, давайте спустимся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скорчил страдальческую мину. Какая уж тут луна — у него напрочь затекли ноги, нужно было хоть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с глубоким вздохом смотрел, как слуги бережно спускают Чжу Яньиня и ведут его под руки. Да уж, творилось бог 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заглянуть в окно к Ли Сую, он едва успел уклониться от мощного удара ладони, просвистевшего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твоя хваленая бдительность засыпает, стоит тебе прилечь к кому-то на колени?!» — мысленно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вновь смежил веки. Окутанный хмелем и едва уловимым шлейфом аромата дикой сливы и орхидеи,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Снилось ли ему что-то — неведомо, но спал он на редкость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появился на пороге с чайником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ополоснул лицо холодной водой и небрежно бросил полотенце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тебе отвар от похмелья, — отозвался Цзян Шэнлинь.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после вчерашнего все еще гудела. Ли Суй в несколько глотков осушил почти весь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только покачал головой и выразительно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Суя это начало раздражать: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с самым ехидным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помнишь, как вчера напился и утащил Второго молодого господина Чжу на крышу, чтобы прилечь у него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пустяки. Если сравнивать с кузнецом Чжаном из Цзиньчэна, который по пьяни крушит посуду, кроет бранью жену, а в прошлый раз и вовсе рухнул в сточную канаву и свернул шею, оставшись кособоким бобылем, твои манеры за чаркой весьма благородны.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я натворил? — процедил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Немного поплакал у него на плече навзрыд, так что всю грудь Второму молодому господину Чжу слезами промочил. А в остальном все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помрачнел и без лишних слов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Божественный целитель Цзян успел вовремя уклониться и бросился наутек. Судя по тому, как лихо он улептывал, его искусство легкости за последние два года шагнуло далеко вперед — не зря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 Яньинь завтракал. Условия здесь, конечно, уступали домашним, но повар из усадьбы Чжу каждый день ухитрялся изобретать новые изысканные блюда. Да-а, отправляясь в поход на север, семейство Чжу прихватило с собой даже личного кулинара.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двора донесся голос Чжу Сяосуя: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 Ли, доброго утра. Какая ранняя встреча...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фразы — «и зачем вас принесло в такую рань?» — он благоразумно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