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Яньинь все еще не слишком верил в это. Хотя владыка дворца Ли и вправду вел себя как настоящий злодей, мысль о том, что они были собратьями по обучению, казалась слишком... Как ни крути, это было очень странно. Единственное сходство, пожалуй, крылось в том, как они выбирали названия: один нарек выкопанный глубоко под землей дворец Ваньжэнь, а другой принялся жечь огонь среди бескрайних снегов северо-востока. Оба делали все по-своему, вопреки всякой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молодой господин? — спросил Чжу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опомнился Чжу Яньинь. — Да так, ни о чем. Я бы хотел еще послушать о владыке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рассказывать нечего, — Чжу Чжан велел Чжу Сяосую принести горячей воды для умывания, а сам продолжил мягко убеждать: — Если второму молодому господину Чжу и впрямь так интересен мир цзянху, то в пути можно просто слушать чужие истории. В крайнем случае, когда вернемся, попросим старшего молодого господина устроить в Цзяннани грандиозное состязание мастеров боевых искусств, созвать туда разные школы и кланы, пусть себе бьются хоть несколько дней и ночей напролет. Но вот что касается вражды между Альянсом боевых искусств и Демоническим культом, или счетов владыки дворца Ли с Читянем — там бьются не на жизнь, а на смерть, на настоящих клинках. Нам никак нельзя в это вмешиваться, лучше держаться от таких дел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искренне, что едва не прослезился от преданности. Чжу Яньинь тогда послушно кивнул, соглашаясь, но, стоило Чжу Чжану уйти, он сам того не замечая полночи думал о владыке дворца Ли. Не о чем-то конкретном, просто ему казалось, что в душе такого человека наверняка скрывается множество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цзянху куда более жесток и кровопролитен, чем тот, что описывают в романах. А значит, и жизненные распри должны быть куда более запутанными и странными, чем в книжках. Второму молодому господину Чжу и впрямь доводилось читать немало историй о том, как названые братья становились смертельными врагами — чаще всего из-за власти, денег или прекрасной соученицы. Но когда он вспоминал лицо Ли Суя, так и кричащее: «Вы все сдохнете», то понимал, что ни один из этих мотивов ему не 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плотнее закутавшись в шелковое одеяло, принялся задумчиво разглядывать брезжущий за окном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после дождя выдалось не холодным и не жарким. Свежий воздух так и манил отправиться в путь. Чжу Яньинь поначалу хотел вздремнуть в повозке, но сонливость уже отступила, оставив лишь легкую тяжесть в голове. Засыпать не хотелось, поэтому он выбрался наружу, уселся рядом с дядей Чжуном и принялся уныло разглядывать растущие вдоль горной дороги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молодой господин такой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выспался, — Чжу Яньинь непрерывно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Цзян Шэнлинь читал кому-то вовсю нотации: мол, посмотри, ну посмотри же! Что я говорил вчера вечером? Сяо Инь из-за твоих жутких историй о том, как Демонический культ вырезает кланы, и вправду всю ночь глаз не сомкнул, вон какие круги под глазами залегли, грех-то какой! И почему ты молчишь,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бы сбросить тебя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Шэнлиня аж дыхание перехватило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впредь держись от Сяо Иня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Тисюэ Учжуй вдруг перешел на рысь и резво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владыка дворца в седле: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тем временем держал в руках бобовую лепешку и кормил своего Чжаое Юйшицзы.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белый конь ел неторопливо и привередливо, за долгое время откусив лишь крошечный кусочек. Дядя Чжун весело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совсем не голодны. Молодому господину лучше пойти покормить тех лошадей, что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 ним ласково потянулась угольно-черная лошадиная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удивленно поднял голову, все еще держа лепешку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облаченный в черные одеяния, с суровым лицом возвышался на коне против солнечного света. Вид у него был такой, будто он явился не выпросить угощение для коня, а вырезать всю семью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Тисюэ Учжуя, то в своей любви к бесплатным угощениям он пошел весь в хозяина: без лишних церемоний раскрыл пасть и принялся уплетать лепешку с таким довольным видом, будто это было его законное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 опозданием вспомнил предупреждение «в следующий раз пощады не будет», услышанное еще в ущелье, и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кормил, твой конь сам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Ли лишь выдавил из себя высокомерное и надменное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было ли ему неловко, но даже если этот злодей и испытывал неловкость, он держался так холодно и властно, что простой смертный ни за что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непоколебимая уверенность в собственной правоте — словно вольный ветер, летящий сквозь бушующие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коней породы тисюэ учжуй описывали как свирепых, буйных и совершенно необузданных созданий. Утверждалось, что даже если такой конь столкнется в диких степях со стаей хищников, он сможет растоптать их черепа копытами. Насчет свирепости этого конкретного скакуна судить было трудно, но бобовые лепешки из усадьбы Чжу ему явно пришлись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чужого корма, вороной конь с чувством выполненного долга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унес с собой своего сурового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оставив после себя ни единой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Чжун тайком вытер холодный пот со лба,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как думаете, может, нам отправить во Дворец Ваньжэнь немного бобовых лепешек и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немного поколебался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Владыка дворца Ли не любит, когда другие кормят 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Чжун согласился и велел слугам отнести мешок с лепешками обратно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корм они и не отправляли, лакомства для Тисюэ Учжуя в последующие дни не прекращались. Поскольку отряды усадьбы Чжу и Дворца Ваньжэнь двигались практически вместе, конь повадился прибегать к ним на перекус. Чжу Яньинь поначалу немного нервничал, но заметив, что Ли Суй никак на это не реагирует, постепенно успокоился. Помимо лепешек он время от времени угощал коня свежими дикими ягодами, нежными побегами трав, а также большими паровыми булочками из отрубей и соевых бобов, которые готовил дядя Чжун. В них добавляли сушеные целебные травы, отчего выпечка пахла невероятно аппетитно. От такого питания вороной конь заметно округлился и окреп. Когда он стоял под палящим полуденным солнцем, высоко подняв голову, его шерсть лоснилась и сияла так величественно, словно это был сошедший с картины волшебный скакун, парящий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знал, что коней можно так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лекарь, как ты можешь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в очередной раз убедился, насколько этот человек мастер придираться на пустом месте. «Я ведь не ветеринар, с чего мне знать, как кормить лошадей? К тому же, когда я в прошлый раз всего лишь угостил его морковкой, ты посмотрел на меня с такой миной, будто у тебя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прижал пальцы к губам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обладавший чутким слухом, тут же сорвался с места, вздымая клубы пыли, выскочил из рядов усадьбы Чжу и примчался обратно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седле красовалась изящная подушечка, расшитая золотыми и серебряными нитями с изображением гор и рек — бог знает, как конь ухитрился стянуть ее с Чжаое Юйшицзы.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научился не только набивать брюхо, но и уносить гостинцы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двумя пальцами подцепил белоснежную подушечку. Лицо его не выражало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 ним, заискивающе улыбаясь, подошел слуга из усадьбы Чжу, чтобы забрать подушечку своего молодого господина. Он пояснил, что она набита целебными травами и шелком, отчего сидеть на ней куда мягче и прохладнее. Взамен он принес охапку других совершенно новых подушек, тоже расшитых золотом и серебром, и передал их ученикам Дворца Ваньжэнь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 собственные вещи и при этом платить компенсацию Дворцу Ваньжэнь — такое поведение казалось абсурдным, но если вспомнить пугающую ауру владыки дворца Ли, которая словно заявляла: «Все, на что упал мой взор, принадлежит мне», то подобный поступок выглядел на удивление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подушечку назад, Чжу Яньинь вытянул шею и украдкой взглянул в сторону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 этот момент тоже смотрел на него. Ветер трепал полы его черного одеяния, а взгляд казался слегка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поспешно отступил на полшага, крепко прижал к себе подушечку и юркнул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взял одну из новых подушек, положил на свое седло, уселся и 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собственное состояние тоже было весьма внушительным — богатые пациенты, молившие о помощи, готовы были завалить его золотом. Однако до того, как увидеть роскошь усадьбы Чжу в Цзяннани, божественный целитель Цзян совершенно не представлял, на что тратить деньги. Он лишь время от времени помогал беднякам, а остальное богатство без разбору сваливал в кладовую, сам же продолжал странствовать по цзянху. И только теперь он наконец осознал: богатство действительно может сделать жизнь гораздо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взмахнул плетью и промчался на своем коне прямо мимо целителя, который, восседая на парчовой подушке, предавался философским размышлениям о жизни. Лошадь Ли Суя подняла целое облако едкой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отряд снова расположился на привал в глубине гор. Чжу Яньинь вышел из повозки размять кости, и Чжу Чжан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перевалим через эту гору, дальше на север потянутся равнины. Идти станет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Чжу Яньинь огляделся по сторонам. — Эта гора поистине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писал поэт: «Южная гора застилает небо и землю, солнце и луна рождаются из камней». Здешний пейзаж мало чем отличался: хребет за хребтом, вершины вонзались прямо в облака, вздымаясь и опускаясь до самого горизонта, которому не было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вился дым — люди вовсю готовили ужин. Чжу Яньинь, перекусив днем лакомствами, совсем не испытывал голода. К тому же от дыма у него заслезились глаза, поэтому Чжу Чжан велел стражникам сопроводить молодого господина на прогулку в ближайшую рощу, чтобы тот мог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ярок, он заливал горы серебром, окрашивая деревья в белые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горный пруд тоже отливал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по-прежнему завернувшись в легкий черный халат, погрузился по грудь в холодную воду; глаза его были 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шумел лишь тихий шелест ветра да стрекотали цикады — их хор то нарастал, то затихал, переливаясь на разные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шел вперед, негромко спрашивая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насекомые? Звучит совсем не так, как обычные сверчки.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