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Жунъань словно вспомнил что-то, резко поднялся и бросил взгляд на разложенные на столе тушь и бумагу.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ведь не Четвертый молодой господин Е тебе подарил? — запинаясь,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Жунъань округлил глаза и с подозрением уставился на Ци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ему лет! Неужели ты... неужели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Жунъань и не договорил, его мысль была предельно ясна. Ци Юй прикрыл глаза, глубоко вздохнул и лишь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Помалкивал бы ты об этом. Если подобные слухи поползут, мне не жить, да и твоей учебе в Императорской академии Гоцзысюэ, считай,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Жунъань сглотнул и впился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когда я в прошлый раз благодарил Четвертого молодого господина Е, мы разговорились. Он упомянул утерянную народную повесть из моего родного края Сяочжоу. Так совпало, что в детстве я слышал ее на улице от бродячего сказителя и пообещал записать ее для него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Жунъань перевел взгляд с Ци Юя на лежащие на столе перевернутые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всю ночь напролет переписываешь для него эту повесть?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Жунъань посмотрел на него. Такое объяснение вполне сходилось. Ци Юй всегда искал дружбы с сильными мира сего, и раз уж ему посчастливилось сблизиться с Е Мянем, он наверняка готов был трудиться день и ночь, чтобы закончить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Ци Юй прибрал бумагу и кисти и бесшумно вернулся в комнату. Он лег на кровать и уставился в потолок — сна не было ни в одном глазу. Сквозь полог доносился храп соседа. Ци Юй протянул руку под подушку и достал оттуда матерчатый мешочек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пологом стояла кромешная тьма, но его это не заботило. Он привычным движением развязал мешочек, вынул его содержимое и принялся бережно ощупывать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была позолоченная круглая ручная грелка. Ци Юй каждую ночь перед сном доставал ее, чтобы подержать в руках, бережно ощупывая пальцами каждую деталь. Он изучил ее так хорошо, что помнил наизусть расположение каждого сквозного узора и каждого лепестка в орнаменте.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Грелка была сработана необычайно искусно: шарообразный корпус состоял из двух слоев, внешний покрывала тонкая позолота, а вся поверхность была украшена резными узорами с цветами и птицами. Подобная дорогая вещица, разумеется, не могла принадлежать ему. Прошлой зимой в юго-западном углу академии, в Сухой сливовой роще, Е Мянь мимоходом сунул ее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молодой господин Е, должно быть, давно позабыл об этой безделушке, да и о нем самом тоже. Ци Юй осторожно погладил кончиками пальцев очертания резной сороки на грелке. Но сам он никак не мог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перед сном его соседи по комнате заводили привычные разговоры о знатных учениках академии. И, конечно же, речь заходила о младшем брате господина Дуаньхуа — четвертом молодом господине из клана Е, прекрасном, словно небожитель. Они судачили о том, каким избалованным и своенравным он был сегодня, как высокомерно себя вел и ни во что не ставил наставников и надзирателей, а те ничего не могли с ним поделать. Говорили они об этом так уверенно, словно сами стояли рядом и 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умел красиво говорить, но ему все равно отчаянно хотелось возразить им. Он хотел сказать: «Он вовсе не такой ужасный, как вы малюете! Я видел его, и он говорил со мной. Когда я провинился перед ним, он не стал меня наказывать и не смеялся вместе со своей свитой над моим жалким и убогим видом. Напротив, увидев, как сильно я замерз, он отдал мне собственную грелку. И голос его, когда он обращался ко мне, звучал так мягко и ласково...»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каждый раз застревали в горле, и он так и не произнес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ночь за ночью под покровом темноты Ци Юй слушал, как его сокурсники с нелепой смесью зависти и злости беззастенчиво перемывали косточки тому, о ком при свете дня не осмелились бы и заикнуться.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он крепче прижимал грелку к груди, вспоминая теплый блеск улыбки в глазах Е Мяня, когда тот вложил ее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Ци Юй прятал эту грелку в рукаве. Со временем ему стало казаться, будто вещь приворожила его: он грезил о ней и наяву, и во сне, и словно одержимый только и думал о том, как бы вновь увидеть ее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Ци Юй всем сердцем возненавидел свою бедность и безвестность. Родись он в знатной семье, разве не мог бы он тоже с улыбкой подойти к нему, поговорить и завести дружбу, прямо как те молодые господа, что шли с ним в обнимку по роще? А не стоять, как сейчас, у ворот Двора Цижуй, ловя на себе сердитые взгляды прислужников, и не высматривать его во время полуденного отдыха у Терема Цуйхуа с такого расстояния, что и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ему необходимо было увидеть его хоть мельком, чтобы успокоить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Ци Юя не было больших амбиций. С его происхождением пробиться на государственную службу было почти невозможно, так что окончить Императорскую академию Гоцзысюэ и вернуться на родину, чтобы преподавать в местном училище и пользоваться всеобщим уважением, казалось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теперь подумать об отъезде домой, где он больше не сможет ежедневно видеть его, как тоска наваливалась с новой силой. Он терял сон и аппетит, а мысли путались, словно от действия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нужно делать человеку его круга, чтобы обеспечить себе надежное будущее на службе. К счастью, небо одарило его привлекательной внешностью, и через знающих людей ему наконец удалось сойтись с несколькими отпрысками влиятельных семей, обучавшимися на Ступени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эти люди вообще перестанут считать его за человека. В тот день на прогулочном озере, не выдержав унижений, он бросился с лодки в воду, но пока плыл к берегу, его ногу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посреди озера его охватило полнейшее отчаяние, больше всего он страшился мысли, что никогда его больше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кто-то прыгнет в воду ради его спасения. А когда Ци Юй разглядел лицо спасителя, в голове у него прояснилось, а сердце забилось в каком-то безумном порыве. Он не удержался и крепко обхватил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вместе пошли на дно, ему больше никогда не пришлось бы мучиться от этой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праздника Циси наступил праздник Чжунъюань, и в Императорской академии Гоцзысюэ по обыкновению освободили учеников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Е Мянь поднялся ни свет ни заря и вместе с заместителем министра Е и старшим братом отправился открывать Храм предков для совершения поминальных обрядов. В этом году к ним присоединились родственники из старшей ветви семьи, поскольку было решено передать им на усыновление его пятого младшего брата, Е Цзяо. Хотя официально усыновление еще не оформили, его отец и старший дядя провели в Храме предков много времени, подолгу переговариваясь с усопшими предками клана Е. Е Мянь стоял позади них, и его колени совершенно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как раз к повторному удару колокола, он вошел в учебный класс во Дворе Цижуй. К счастью, наставник сегодня тоже задержался из-за поминальных обрядов.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Мянь сесть, как Моши сделал ему знак глазами и увел в соседнюю теплую комнату. Там он налил ему сливового чаю в пиалу из белого фарфора, украшенную лепестковым узором, чтобы улучшить пищеварение, и протянул увесистую стопку писем в бумажном конверте.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поставил пиалу, вскрыл конверт и невольно улыбнулся: это была переписанная Ци Юем повесть.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Моши, однако, нахмурился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этот человек не соблюдает осторожность? Что, если кто-нибудь прознает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и даже не подумал сначала разыскать меня, а сразу потребовал встречи с вами. Моцин и Мочу, стоявшие у дверей, спросили, кем он вам приходится и приглашали ли вы его. Он ничего не смог ответить, твердил лишь, что должен кое-что передать. Мочу предложил отдать бумаги ему, пообещав передать их вам, как только вы прибудете на занятия, но тот отказался наотрез. Сказал, что отдаст их Четвертому молодой господину Е лично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 Мочу и остальными легко договориться? У них ведь языки как бритвы, ядом исходят, когда насмехаются. Вокруг сразу собрались любопытные. В конце концов пришел я, да и первый колокол уже прозвенел, так что он все-таки отдал мне бумаги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нахмурился, затем взглянул на разорванный им конверт с нетронутой до того момента плотной сургучной печатью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Должно быть, он просто побоялся передавать через чужие руки. Внимательный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снаружи предупредил, что наставник вошел во двор. Е Мянь поспешно поднялся и обернулся к Моши: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Мочу и остальным: если этот человек снова придет ко мне, пусть сразу впускают его и не чинят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Моши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 Чжунъюань, день, когда, по народным поверьям, отворяются врата подземного мира. Обычно Е Мянь ни за что не стал бы разгуливать на улице в такую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 впервые открыл глаза в этой империи Великая Вэнь, стоял как раз этот день прошлого года. Такое жуткое совпадение бросало его в дрожь, поэтому всякий раз, когда при нем заводили разговоры о призраках и духах, Е Мянь невольно содрогался.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Ао из Военной академии Бинвуцзянь выбрал именно этот день, чтобы пригласить его, Ци Е и Цзян Бэйциня выпить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вздохнул. Ранее он сам просил Цинь Ао устроить встречу, чтобы помириться, когда поправятся трое избитых учеников Военной академии Бинвуцзянь. И теперь, когда та сторона уже выбрала день, переносить встречу было неловко. Пришлось согласиться, скрепя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академии Гоцзысюэ занятия заканчивались немного раньше, чем в Военной академии Бинвуцзянь. Е Мянь, Ци Е и Цзян Бэйцинь уже приехали в трактир и успели осушить по два чайника чая, но компания из Военной академии Бинвуцзянь все еще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