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Сюй недовольно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в это время мои матушка и отец стараются держаться от меня подальше. Когда я был маленьким, я даже устраивал им сцены, но матушка успокаивала меня и говорила, что когда я вырасту и найду любимого человека, то он проведет со мной праздник Ланье. — Чжуан Сюй поднял глаза и уставился на Е Мяня: — Судя по всему, это было сплошным враньем.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мысленно закатил глаза. Они с матерью были из одного теста слеплены: стоило кому-то приглянуться, как тут же увязывались следом, даже не удосужившись спросить, рад ли им этот человек. Должно быть, в свое время клан Чжуан или сам будущий супруг принцессы не горели желанием соглашаться на этот брак. Иначе с чего бы он посмел набивать себе цену, пользуясь тем, что принцесса «потеряла разум от безумной любви», и отказался ехать в столицу, вынудив ее саму выйти замуж и уехать в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немного погрустил, но удерживать его силой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кое-что тебе покажу, — предложил он. — Посмотришь, и я сразу отправлю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 узнаешь. Это матушка мне передала. Я сам еще не смотрел, так что давай взглянем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Таинственность Чжуан Сюя пробудила в Е Мяне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из резиденции принцессы проводил их в кабинет. Чжуан Сюй велел слуге выйти, после чего сам подошел к огромному, во всю стену книжному шкафу и, отсчитывая полки, достал шкатулку из черного дерева с позолоченными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шкатулки лежал сложенный лист желтовато-бурого пергамента. Е Мянь с любопытством наблюдал, как Чжуан Сюй разворачивает его и расстилает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географическая карта Великой Вэнь! — удивленно воскликнул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Разложенная карта как раз полностью закрывала круглый столик «жуи». На ней черной тушью были отчетливо выведены русла рек и чешуйчатые очертания гор. Вглядевшись повнимательнее, Е Мянь заметил, что, несмотря на некоторые различия, очертания границ все же напоминали контуры Китая на современных картах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слегка опешил от того, что тот узнал карту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неопределенно отозвался Е Мянь, — как-то раз видел подобную в кабинете старшего брата. Только та была нарисована не так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Вэнь карты не были такой уж редкостью, но в основном это были либо грубые наброски рек и гор для нужд ирригации и борьбы с наводнениями, либо планы небольших городов. Полноценная же подробная карта всей страны встречалась крайне редко. Во-первых, из-за ограниченных возможностей эпохи геодезическая съемка территорий была невероятно сложным делом. Во-вторых, точные сведения о границах имели важнейшее стратегическое значение для дислокации и обороны войск. Поэтому столь детальную общую карту суши и морей всей империи можно было найти разве что в императорском кабинете во дворце или в ставках командующих пограничными армиями Великой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 Мяня о том, что он видел такую карту у Е Цзина, показались Чжуан Сюю немного странными, но, вспомнив, насколько Е Цзин обласкан Государем, он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рассказывала, что отец когда-то обещал ей: когда они покинут столицу, он повезет ее путешествовать по живописным краям Великой Вэнь. Тогда она и выпросила эту карту у императорского дедушки. После свадьбы они какое-то время жили здесь. Матушка говорила, что самым счастливым временем для нее были дни, когда они с отцом сидели в этом кабинете, разглядывали карту и обсуждали, куда отправятся в первую очередь, когда уедут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Чжуан Сюй вздохнул. — Стоило матушке уехать с ним в Цзиньлин, как отец с головой ушел в дела клана. Благодаря браку с принцессой наш клан Чжуан получил огромные преимущества в соляном деле и водном транспорте в регионе Лянхуай. С каждым годом дел становилось только больше, поэтому отец так и не сдержал своего обещания. Он даже ни разу не вывез матушку за пределы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хороши, только и умеют кормить обещаниями», — мысленно вздохнул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велела мне по приезде в столицу отыскать эту карту в резиденции принцессы и сжечь ее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матушка не сожгла дотла усадьбу супруга принцессы только потому, что все еще любит его. Мужские разговоры о вечной занятости — лишь отговорки. Не бывает так, чтобы человек был занят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сказал точь-в-точь то же, что и моя матушка. Когда я пытался ее успокоить, она ответила мне именно так. — Чжуан Сюй снова взглянул на Е Мяня: — Если моя матушка встретит тебя, ты ей точно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пожал плечами и указал на карту. На ней многие места были обведены киноварью. Присмотревшись, Е Мянь понял, что большинство из них — известные достопримечательности. Должно быть, именно туда принцесса и ее супруг когда-то планировали отправиться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ткнул пальцем в несколько красных отметок неподалеку от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Башня Желтого Журавля, терраса Юй Боя, а еще горы Ишань и Дайшань — все это совсем рядом с вашим Цзиньлином. Если ехать на быстрых лошадях, дорога займет всего несколько дней. Каким бы занятым он ни был, неужели не выкроил бы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Е Мянь заметил, что Чжуан Сюй молчит. Он поднял голову и увидел, что тот смотрит на него изучающим,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опешил Е Мянь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долго разглядывал его и лишь затем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 незаполненная копия, которую приказал сделать мой императорский дедушка. На ней даже названия городов не подписаны. Горы еще ладно, но как ты понял, что эти две отметки указывают именно на Башню Желтого Журавля и террасу Юй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опешил от этого вопроса и лишь спустя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Палате хранения книг я частенько просматриваю географические описания и карты уездов. Сопоставил стороны света и догадался. Что тут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удивленно моргнул, а затем вновь окинул его оценивающим взглядом. Покачав головой, 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я недооценивал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ничего не ответил и снова опустил взгляд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интерес, Чжуан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съездить в эти места? Хочешь,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Неинтересно. — «В этих местах меня родители столько раз силой таскали, что я сам могу работать проводником и водить туда твою матушку», — мысленно скривился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разглядывать карту, Чжуан Сюй велел слугам принести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жаровня в такую жару? — с недоумением спросил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 карту, — серьезно ответил Чжуан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велела, ты и рад стараться? — Е Мянь прикрыл ладонью глаза и обреченно вздохнул: — Твоей матушке иметь такого сына, как ты, и такого мужа, как твой отец — это же надо было так прогневить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забрал у него карту, аккуратно сложил ее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эту карту отцу со спешным гонцом.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простого «напоминания» будет мало, — Е Мянь потер подбородок и, хитро прищурившись, заговорщицки добавил: — Ты пригрози ему! Как раз в эти дни на него в Судебном приказе Далисы появился компромат. — Е Мянь коварно усмехнулся: — Вот увидишь, после этого у него сразу найдется время, чтобы отвезти твою матушку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ошеломленное выражение лица Чжуан Сюя, Е Мянь с досадой вздохнул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боишься? Ты в столице, что он тебе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долго молча смотрел на него, после чего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не отца. Я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озадаченно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опаснее моей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резиденцию заместителя министра Чжуан Сюй по просьбе Е Мяня приказал кучеру остановиться у рынка. Е Мянь поспешно соскочил на землю и, пока лавки еще не закрылись, успел купить несколько изящных фигурок «мохоло» и два больших свертка сладостей «сяоер».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мохоло представляли собой расписные глиняные фигурки, украшенные жемчугом и самоцветами и помещенные в коробочки из красного газа и зеленой сетки. Выглядели они на редкость прелестно и пользовались огромным спросом у девушек на ярмарках в праздник Циси. Сяоер же были облитыми медом лакомствами из обжаренного в масле теста — этаким «шоколадом» этого времени. Влюбленные пары обязательно покупали их на счастье, надеясь на сладкую совместную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с любопытством разглядывал покупки в его руках, на что Е Мянь лишь раздраженно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Е Мянь передал свертки Фэнцзиню и велел приставить кого-нибудь караулить у ворот павильона Бихуа. Как только старший молодой господин вернется, подарки следовало немедленно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Е Мянь вернулся во двор Баофэн, перекинулся парой слов со служанками о том, как шумно и весело сейчас на улицах, после чего искупался, переоделся и рано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день рождения госпожи Цю. Е Мянь очень жалел, что ему не удалось выиграть зеленую жемчужину Пятого принца, чтобы преподнести ее матери в качестве подарка, но он еще несколько дней назад опустошил почти всю свою шкатулку с деньгами и купил для госпожи Цю роскошный жемчужный гарнитур в самой модной ювелирной лавке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