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Бэйань находилась в пригороде. Всю дорогу они весело болтали и смеялись в карете, так что и не заметили, как оказались у подножия.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уже вовсю кипела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сновали толпы учеников. В руках они держали принесенные из дома маленькие бамбуковые корзинки с подношениями, которые полагалось бросать в храме на удачу, и разноцветными мешочками-амулетами с переписанными вручную священными текстами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Мянь, Юньшэн,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сойти с повозки, как услышали голос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под старой магнолией стоял Ли Чжао, тоже нарядившийся по случаю весны в новые одежды. Полный сил и юношеского задора, он подпрыгивал и махал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Девятьсот девяносто девять каменных ступеней вели вверх по склону. По обеим сторонам теснились лавки торговцев: здесь продавали постные лепешки, грушевый отвар, праздничные мешочки для молитв и гадали на судьбу. Подъем в гору напоминал шумную ярмарку.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Запыхавшийся Е Мянь остановился перед воротами Храма Куйюань на самой вершине и смахнул со лба легкую испарину.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паршивец Вэнь Сюнь, похоже, заранее знал про эти ступени, потому и не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 Храм Куйюань стекались не только ученики Императорской академии Гоцзысюэ, но и воспитанники всех казенных и частных училищ Столицы. Из-за невероятного наплыва людей руководство Императорской академии Гоцзысюэ не обязывало каждого непременно присутствовать: те, кто не желал совершать паломничество, могли остаться дома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одолел последнюю ступень, бросил бамбуковую корзину себе под ноги и, тяжело дыша, уперся руками 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разве упустил бы этот обжора возможность попробовать все эти лакомства по дороге? —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Вчетвером они вошли в храм вслед за людским потоком, опустились на колени перед изваянием Куйсина и совершили поклоны. Затем они передали молодому послушнику принесенные в корзинах лонганы, фундук и арахис. Послушник зачерпнул пригоршню и подбросил вверх под своды храма. Одно из арахисовых зернышек упало точно в корзину, стоявшую перед Жуань Юньшэном.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радостно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ничего себе! Похоже, в клане Жуань скоро появится свой таньхуа!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Неужто наш Юньшэн решит сдать государственные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принялись весело подшучивать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Юньшэн какое-то время задумчиво разглядывал упавший арахис, затем наклонился, поднял его и спрятал в свой молитвенный мешочек с благовониями. Обернувшись к друзьям, он лукаво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 в Усадьбу Таоли, полюбуемся цветами!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дворе Храма Куйюань располагался сад Таоли, широко известный во времена династии Великая Вэнь. На неровном камне у входа красовалась надпись, начертанная рукой самого Ши-цзу: «Ученики со всей Поднебесной — словно пышно цветущий сад». Она символизировала пожелание ученикам династии Великая Вэнь прославиться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символизм этого места был исключительно благоприятным, да к тому же сад находился под благодатным покровительством Храма Куйюань, он превратился в настоящее святилище для учащихся. Ежегодно сюда со всех концов страны съезжались юноши. Они вешали мешочки с молитвами на понравившиеся деревья в надежде увидеть свои имена в золотых списках победителей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 временем из-за слишком большого наплыва посетителей Усадьбу Таоли закрыли для праздных гуляющих. Несколько лет назад вход туда разрешили только воспитанникам Императорской академии Гоцзысюэ и нескольких других казенных училищ Столицы, а ученикам частных школ и приезжим вход был строго воспрещен.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 друзьями предъявили стражникам у входа свои наручные браслеты, и те беспрепятственно пропустили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за ворота, Е Мянь сразу понял: девятьсот девяносто девять ступеней были преодолены не зря. Он-то думал, что Усадьба Таоли похожа на сливовую рощу при академии — обычный плодовый сад, но здесь его взору предстали извилистые мостики, крытые переходы и живописно разбросанные среди них персиковые и сливовые деревья. Это был изысканный, искусно обустроенный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пышного цветения еще не пришло, но ветви уже были сплошь усыпаны розовато-белыми бутонами. Готовые вот-воз распуститься среди свежей зелени, они вдыхали жизнь во весь сад. Одетые в новые весенние наряды юноши неспешно прогуливались по крытым галереям. Кто-то склонялся в поклоне перед ветвью, на которой висел его молитвенный мешочек, а кто-то собирался группками, увлеченно беседуя и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сад, Е Мянь встретил немало знакомых. Он шел вперед, то и дело обмениваясь приветствиями. Вскоре они заметили нескольких учеников из Двора Цижуй, которые пришли раньше. Увидев Е Мяня и его спутников, те принялись громко звать их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Мянь, Анъюань, сюда! — кричал какой-то юноша, забравшись на садовую скамью и размахивая рукавами. — Мы нашли отличное дерево!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Живее, живее! Мы караулили его целую вечность, чуть Двору Цидэ не уступили. Табличка у вас? — спросил другой однокашник.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не суетитесь, — Е Мянь достал из-за пазухи лаковую табличку из черного дерева размером с ладонь. На ней было вырезано: «Императорская академия Гоцзысюэ, Двор Цижуй».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традиции Императорской академии Гоцзысюэ, каждому двору выдавалась именная табличка из черного дерева. Ученики одного отделения должны были вешать свои молитвенные мешочки на одно и то же дерево. Те, кто не смог прийти, накануне передавали свои мешочки товарищам, чтобы те повесили их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присмотрел ветку, усыпанную множеством бутонов, и уже потянулся было повесить табличку, но передумал и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вы выбрали сливу?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со сливой? Чем она плоха?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слива хороша, просто персик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с веранды, Е Мянь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Идемте, поищем персиковое дерево!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который сторожил сливу,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менять? За это дерево дрались сразу несколько дворов, мы его еле отстояли.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 менять, значит, меняем. Чего ты разворчался? — нетерпеливо оборвал его Вэй 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Возразивший было молодой господин тут же прикусил язык и понуро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же благодушно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помните, что сказано в «Книге Перемен»? Знаки Цзы, У, Мао и Ю соответствуют югу, северу, востоку и западу Четырех Образов. И когда они пересекаются, расцветает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озадаченно уставились на Е Мяня. Ли Чжао тоже не уловил скрытого смысла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Жуань Юньшэн прыснул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«Когда сходятся Четыре Образа, связываются судьбы». Кое-кто пришел сегодня просить вовсе не об успехах в учебе, а о любовной удаче! И не стыдно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Так вот оно что, взыграла в ком-то весна!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остальные юноши поняли, к чему клонил Е Мянь, и дружно покатились со смеху. Даже Вэй Анъюань отвернулся, пряча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«Персик нежный и юный, пышно цветут его цветы»... Не поверю, что вы сами о женитьбе не помышляете! — Е Мянь был парнем толстокожим, шутки его ничуть не задели. Он лишь добавил в свое оправдание: — Почему бы не попросить и об учебе, и о суженой разом? Здешний храм славится своей благодатью, так что все непременно сбудется!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задели за живое. В их возрасте, когда сердце еще не познало настоящей любви, юноши то и дело предавались тайным грезам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Идемте, поищем поглубже в саду, там персиков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двинулась по извилистым крытым переходам вглубь сада, но, перейдя деревянный мостик, натолкнулась на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удивленно уставился на натянутую впереди ширму и стоявших подле нее пожилых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зачем отгородили?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Юньшэн с насмешкой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 нас вроде как о любви замечтал? И такой простой вещи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«любовь»? Звучит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сдержав смех, Жуань Юньшэн кашлянул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ширмой гуляют ученицы женской школы. Они заходят в сад с противоположного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из объяснений Жуань Юньшэна Е Мянь узнал, что девятого числа третьего лунного месяца ученицы женской школы тоже приходят в Усадьбу Таоли полюбоваться цветами и помолиться. На ветви персиков и слив они вешают разноцветные шелковые ленты. У каждого цвета свое значение: красный приносит удачу отцам и братьям на службе, зеленый дарует покой и здоровье семье, а розовый сулит встречу с суженым.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интересное заключалось в том, что если у девушки уже был тайный избранник, она разыскивала в саду табличку его отделения и привязывала свою розовую ленту к ветвям того же дерева. В Столице ходило немало красивых историй о том, как замужние дамы по секрету признавались мужьям, что когда-то повязали для них розовую ленточку.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Мянь, разумеется, знал об этом заведении. Оно располагалось по соседству с Императорской академией Гоцзысюэ и полностью именовалось Женской школой Боя. Это было единственное государственное училище в Столице, куда принимали девушек, поэтому со временем все стали называть его просто женской школой. Обучались там исключительно девицы из знатных семей. Его невестка, Цзян Наньчу, в девичестве тоже посещала ее. Говорили, что тамошние наставники ни в чем не уступали преподавателям из Императорской академии Гоцзысюэ. Это в очередной раз доказывало, с каким великим почтением в династии Великая Вэнь относились к наукам и образованию.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Е Мянь, как и остальные, присматривал высокое и кряжистое персиковое дерево, но после рассказа Жуань Юньшэна передумал. Он отыскал самое низкое и корявое деревце и повесил на него табличку Двора Цижуй.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у Вэй Анъюаня дернулся глаз. Не выдержав,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вешать так высоко? — Е Мянь с самым серьезным видом привязывал табличку к ветке. — А вдруг какая-нибудь барышня из женской школы тайно влюблена в кого-то из нас? Если она не дотянется до ветки, ей что, карабкаться кому-то на плечи?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http://bllate.org/book/18289/1753833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