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со светляками висел на самом кончике колючей ветви терновника. Из-за безветрия он оставался совершенно неподвижен. Тихий желтый свет ложился на бронзовую стелу, освещая покрытые ржавчиной, полустертые и неразборчивые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из земли выступала лишь половина этой стелы. Слой земли, некогда присыпавший лишь ее основание, за долгие годы стал толще и постепенно скрыл под собой всю нижнюю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Кевина были неторопливыми и бесшумными. Подойдя к стеле, он присел на корточки и принялся раскапывать землю длинными тонкими пальцами. Вскоре он отгреб в сторону рыхлую почву, обнажив скрытую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долгие годы в сырой земле, эта часть стелы пострадала от ржавчины гораздо сильнее верхней. Мелкие знаки давно стерлись, и уцелели лишь несколько глубоких борозд, расходившихся от центра извилистыми линиями, похожими на очертания дорог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некоторое время всматривался в эти извилистые борозды, затем снял с пояса кинжал и полоснул им по кончикам всех пяти пальцев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раны не затянулись слишком быстро, он резал глубоко. Капли крови сплошной чередой посыпались на сырую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пальцах была куда более острой, чем в любой другой части тела, но Кевин лишь слегка нахмурился и вновь принял свой обычный невозмутимый вид. Он прижал левую ладонь к стеле. Та словно ожила: алая кровь, будто впитываясь силой, стремительно потекла по бороздам и в мгновение ока опутала всю поверхность багровой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Покрытая ржавчиной бронзовая стела внезапно вспыхнула алым, словно ее только что достали из плавильной печи. От нее посыпались искры; коснувшись зарослей терновника, они с оглушительным гулом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мгновенно взметнулось вверх. Весь терновник оказался объят золотисто-красными языками огня, который стремительно распространялся во все стороны, превращая заросли в бушующее огненное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треск пожара доносились глухие рыки хищников и пронзительные крики птиц — то отдаляясь, то приближаясь, словно эхо с самого дна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бесстрастным лицом стоял перед стеной огня. Неистовые языки пламени плясали у самого его лица, но он 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сквозь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в темноте за этой пеленой багрового огня раздался тяжелый скрежет камня о металл, Кевин перевел взгляд. Дверь в гробницу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эта дверь оставалась запечатанной слишком долго: когда она медленно распахнулась, сквозь огонь донесся запах тлена и вековой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вдохнул этот воздух, и на его губах появилась едва заметная, прохладная усмешка...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 в одиночку открывал гробницу, у костра перед пещерой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проснулся от тревожного шепота часовых. В мгновение, когда он открыл глаза, его сердце тревожно екнуло. То ли сработала интуиция, то ли еще что, но он почти инстинктивно бросил взгляд на то место, где должен был лежать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 слово промелькнуло в его мыслях, тело среагировало быстрее разума. Он мгновенно вскочил на ноги и без лишних слов бросился к извилистой тропе. Следом за ним, нарушая тишину нестройным топотом, поспешили воины Железной кавалерии Уцзинь.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был высоким и длинноногим, так что угнаться за его широким шагом остальным стоило немалых трудов. Еще не добравшись до поворота, он заметил колеблющееся багровое зарево.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помрачнел и одним махом очутился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Открывшаяся картина наверняка врезалась ему в память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бескрайнее бушующее море огня. Воющая нежить прорывалась наружу прямо из-под земли, волны жара накатывали одна за другой, а кроваво-красный свет заливал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стоящий среди ревущего пламени, словно почувствовал его присутствие и бросил на него быстрый взгляд. Затем он небрежно махнул рукой, повернулся и шагнул в самую гущу огня, бесследно исчезнув...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от хлынувшего в лицо жара мысли Освальда на мгновение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Кевина, машущего ему рукой из самого пекла, поверг его в оцепенение. Но следом за этим мгновенно поднялась волна ярости, куда более сокрушительной, чем бушующий пожар. Когда гнев достигает такого предела, рассудок отключается — Освальд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отвернулся и исчез, Освальд безотчетно рванулся вперед, пытаясь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подбежавшие воины Железной кавалерии Уцзинь в суматохе даже не успели разглядеть Кевина. Они заметили лишь растаявший призрак чужого силуэта и своего Императора, который в безудержном гневе едва не прыгнул в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бежал первыми, навалились на Освальда, пытаясь оттащить его назад, подальше от ревущих языков пламени. Но, схватив его, они в ужасе осознали: молодой Император вовсе не «едва не прыгнул» — он уже опустил руку прямо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боги! Скорее! — закричал кто-то. — Рука! Ваше Величество, ваша рука!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рассудка от ярости, человек обретает невероятную силу, и Освальд сейчас пребывал именно в таком состоянии. Он даже не соображал, кто его держит и куда тащит. Багровое пламя затмило его взор и затуманило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гвардейцев Железной кавалерии Уцзинь знали, что Император превосходно владеет оружием как в ближнем, так и в дальнем бою, а его кулаки тверды словно сталь. Однако никто из них не догадывался, что в моменты ярости его сила становится поистине чудовищной.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ввосьмером они сумели удержать его, причем стоявшего ближе всех едва не отбросило в самую гущу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покачнулся и отступил на несколько шагов от бушующего огня. Гомон и крики вокруг наконец пробились сквозь пелену гнева и донеслись до его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лекарь?! Зовите лекаря! Ваше Величество, ваша рука! Нужно немедленно... А? — кричавший воин осекся на полуслове. Его голос сменился растерянным шепотом: — Но я же... я же своими глазами видел, как вы опустили руку в огонь. Как... как она осталась цела?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Светлые глаза Освальда налились кровью от бешенства и тревоги. Осознание услышанного далось ему не сразу; наконец он опустил взгляд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не было даже копоти, не говоря уже о следах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совершенно точно коснулся пламени — в этом никто не мог сомневаться, и меньше всего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Освальд не мигая смотрел на свою правую ладонь. Рассудок постепенно возвращался к нему, а клокочущая ярость немного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высвободил руку из хватки гвардейцев Железной кавалерии Уцзинь и сделал два размашистых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люди позади снова попытались его удержать, но он остановил их властным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немного улегся, но он все еще был не в состоянии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казавшийся пугающе осязаемым, вновь обдал его лицо. Хмурясь и тяжело дыша, Император без колебаний опустил руку по самый локоть прямо в ревущее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 его спиной испуганно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подержал руку в огне несколько секунд и лишь затем неторопливо вытянул ее обратно. Оглядев неповрежденную кожу, он поднял руку, демонстрируя ее воинам,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 фальшивый.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пламя не могло причинить вреда, пусть даже выглядело пугающе натурально и обжигало волнами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без колебаний Освальд шагнул прямо в огненное море. Он некоторое время бродил среди багровых языков пламени, но так и не нащупал ничего, что напоминало бы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догадку Императора, бушующий пожар, столь же внезапно начавшийся, начал утихать. Языки пламени присели и мгновенно растаяли в воздухе. Когда огонь полностью отступил, высокая стена терновника осталась стоять нетронутой: ветви по-прежнему тянулись к небу, а переплетенные лозы красовались густой листвой. Ни единого листика не обгорело — казалось, буйство стихии привиделось людям в коллективном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напоминанием о случившемся остался приглушенный вой, то отдалявшийся, то приближавшийся, от которого по спине пробегал леденящий душу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Окруженный мрачной аурой, Освальд окинул взглядом стену терновника. Никаких следов прохода не было и в помине, не говоря уже о самом Кевине. Напряжение в глазах Императора спало, но его взгляд оставался настолько ледяным, что никто из воинов не смел ни заговорить с ним, ни сделать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со всей силы пнул бронзовую стелу.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Вывороченная из земли бронзовая стела отлетела в сторону, с грохотом врезалась в стену терновника и покатилась обратно на землю, оставшись лежать криво.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испуганно втянули головы в плечи, боясь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