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отвел взгляд и бесшумно поднялся. Словно призрак, укрываясь в густых тенях и темноте, он проскользнул через слепые зоны оставшихся часовых и не спеша свернул на тропинку, что вела к Земляной стеле.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находился под землей, давно потеряли счет времени в переплетении тьмы и тусклого света светлячковых ламп. На самом же деле, пока они спали прямо на земле беспокойным сном, снаружи вовсю сиял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Нескончаемый ливень наконец ненадолго утих, давая скопившимся потокам воды возможность стечь.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Висячий замок Уцзинь, высившийся на Пути Богов в Великом разломе, словно омыли с ног до головы, и теперь он отливал глубоким темным блеском. Вода с карнизов еще не стекла полностью; она капала вдоль длинной галереи, образуя сплошную шуршащую завесу, отчего в жилых покоях становилось еще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Бронзовая дверь в конце галереи со скрипом отворилась, и двое придворных слуг торопливо повели хрупкую фигуру к покоям Тенис.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Ан, я уже давно проснулась! Все жду, когда ты придешь рассказывать истории! — Тенис не могла спокойно лежать в постели. Обнимая одеяло, она завертелась с боку на бок и едва не ударила окаменевшую руку, заставив двух служанок испуганно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Хрупкой фигурой оказался Анджел — юноша из племени белых кроликов, которого привел Кевин. Тенис не любила называть людей по полным именам, предпочитая для простоты лишь первый слог. Когда она впервые назвала его «Ан», у Анджела покраснели даже мочки ушей, и он торопливо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это же девичье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четырехлетняя Тенис в какой-то степени уже унаследовала характер своего дяди в детстве: она пропустила его возражения мимо ушей, и они улетучились без следа. На следующий день при встрече она снова позвала его по одному слогу, так что Анджелу оставалось лишь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ее рука окаменела, Тенис больше не могла выходить на улицу и резвиться. Слуги строго следовали приказу Освальда и караулили ее с утра до вечера, чтобы она ненароком обо что-нибудь не ударилась.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столь маленького ребенка сидеть взаперти было хуже смерти. К тому же Освальд уехал, так что капризничать и плакать было некому, устроить бунт — бесполезно, а придумать что-то вроде побега или протеста повыше уровнем не позволял возраст. Приходилось послушно лежать и мириться с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Анджелу приходилось каждый день бегать в Висячий замок. К счастью, маленькая госпожа Тенис, помимо бесконечного прослушивания историй, пока не обзавелась другими причудами, так что угодить ей было не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Вчерашнюю книгу мы уже закончили, — сказал Анджел. — Что будем слушать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Тенис украдкой глянула в сторону выхода. Убедившись, что придворные слуги почтительно стоят у дверей и не собираются мешать ей, она поспешно вытащила из-под подушки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заговорщически озирающейся малютки показался Анджелу столь забавным, что он, стараясь не рассмеяться открыто, лишь сдержанно улыбнулся. Он взял книгу из рук Тенис и бережно перевернул пару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шуток, эта книга была настолько дряхлой, словно ее только что достали из кучи мусора. Анджел листал ее с величайшей осторожностью, но даже так умудрился случайно надорвать и вытащить несколько листков.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пальцах вырванные листы, он с некоторой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признайтесь честно, где вы откопали эту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какой-то древний фолиант, то за испорченные страницы его и с потрохами не выкупят!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Тенис с самым таинственным видом понизила голос и заговорщически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стащила с полки в кабинете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Анджела дрогнули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без спросу брать вещи Императора?!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Тенис тут же упрямо вскинула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дядя сам говорил, что в его кабинете мне можно смотреть все что угодно, кроме того, что лежит на письменном столе! К тому же эту книгу принесли только вчера. Все равно дяди нет, ничего страшного, если я почитаю ее денек!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Вчера? — с сомнением спросил Анджел.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отъезде Освальда не распространялись, об этом знали лишь те, кто часто бывал в Висячем замке. Перед отбытием он устроил все дела, так что Палата жрецов, Палата лекарей и три военных лагеря работали в обычном режиме и никаких неурядиц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покидая Висячий замок, Анджел как раз заметил, как дряхлый старик из Палаты жрецов, покачиваясь, направлялся в кабинет. Если он не ошибся, то книгу, скорее всего, принес именно он: Анджел и раньше слышал его бормотание о том, что нужно подыскать для Императора какой-то фолиант.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 не мог спорить с упрямой девчушкой, поэтому послушно придвинул стул к кровати. Бережно, словно хрупкую святыню, он взял ветхую книгу и бегло просмотрел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уверены, что хотите слушать именно это? В книге ведь рассказывается о том,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...раскапывать гробницы богов...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на тех двух страницах, что он случайно перелистнул, говорилось о временах Императора Бессермана, когда во дворце разразилась странная болезнь. Терзаемый хворью Император последовал совету Фейсы, собрал отряд и отправился в Гробницу Бога Фаэ. Кое-где страниц не хватало, но обрывочный текст все же повествовал о событиях, развернувшихся в Гробнице Богов. Правда, слог автора казался излишне вычурным и напыщенным: все это походило не на историческую хронику, а на легенды, и одному небу было известно, сколько здесь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текст, Анджел не удержался и перевернул книгу к обложке.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Тенис нетерпеливо завертелась на кровати. Видя, что Анджел медлит, она склонила голову набок и спросила: — Почему ты не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 просто захлопнул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нее даже названия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разница! Я же хочу слушать историю, а не название, — Тенис махнула маленькой ручкой. — Читай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Тогда... тогда начнем с того, как Император Бессерман повел людей в Гробницу Бога Фаэ. — Анджел читал очень быстро: ему хватало беглого взгляда, чтобы понять содержание. Он поднял глаза и спросил Тенис: — Ты знаешь, что такое Гробница Бога Фаэ?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закивала, ее круглые темные глазки сощурились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знаю! Дядя говорил, что там спит самое могущественное божество прежней эпохи!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 улыбнулся и, опустив взгляд на ветхий лист, неторопливо прочел: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Гробница Бога Фаэ находится в землях Холмов Седой Головы, прямо под Водопадом Вечной Жизни. Туда не проникает солнечный свет, там круглый год царит мрак — прекрасное место для вечного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это хорошее место, раз там нет солнца? — не удержалась и перебила его Тенис.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когда свет не тревожит, можно спать очень долго и не просыпаться, — ответил Анджел и продолжил негромким голосом: — Вход в гробницу охраняют преданные и простые духи, так что никому не удастся так просто проникнуть внутрь. Нежить служит ступенями, терновник — оградой, а на тяжелой каменной плите высечено благословение живым. Без вымощенной душами дороги врата гробницы не отворятся вовек.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Тенис снова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«без вымощенной душами дороги врата не отворятся вовек»? И как тогда этот твой Император Бе... как его там, вошел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которая никогда не запоминала чужих имен, предпочла невнятно пробормотать имя Императора Бессермана.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же мне знать, как вошел этот Император Бе-как-его-там? — Он помедлил и добавил: — Должно быть, как раз по дороге из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можно вымостить дорогу душами? — спросила Тенис.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мертвых есть души. Если погибнет достаточно людей, из их душ получится целая дорога, — ответил Анджел.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Тенис слушала, мало что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ведь божество должно там просто спать, прямо как я в своей постели. Зачем же делать так, чтобы все, кто пытается войти, умирали прямо у дверей? Это же так жутко! Получается, стоит открыть дверь — а там повсюду одни только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 наклонил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и выходить никуда не придется. Ему ведь и положено спать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Тенис прошептала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чем только божество думало...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нужно было думать. Когда строили гробницу, он уже был мертв, — сказал Анджел.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Тенис задрала голову и некоторое время размышляла над этим. Ничего не придумав, она отмахнулась от сложного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никто не умрет? Можно ли войти без дороги из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остается только один способ, — ответил Анджел.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божество само откроет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Четырехлетняя девочка вдруг проявила поразительную проницательность. Она так пристально уставилась на дряхлую книгу, что ее глаза едва не съехались к переносице, а затем резко подняла голову. С торжествующим видом кошки, поймавшей мышь, она весело ткнула пальцем в Анджела: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выдумал! На этой странице одни рисунки и всего одна строчка текста, а ты наговорил столько всего! Это никак не уместилось бы в одну строчку!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Анджела вспыхнули уши, лицо залило краской смущения от того, что его раскусили. Почесав затылок, он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хорошо... то, что божество само откроет врата, я действительно выдумал...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извилистой тропы тонула в кромешной тьме, и лишь за последним поворотом забрезжил слабый свет. Это была светлячковая лампа, которую Кевин оставил здесь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http://bllate.org/book/18285/1753213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