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всех новичков именно Цяо Юаньлинь был тем, кто больше всего подходил для этой работы. При слабом здоровье он обладал сильной волей, был умен и по-своему упрям. Впрочем, все начинающие журналисты такие: их истинные принципы и профессиональный долг раскрываются только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чувствуется какой-то внутренний стержень, совсем как в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была для меня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вы не совсем одинаковые, — Сунь Чжо едва заметно улыбнулся. В его похвале читалось предвкушение. — Возможно, ты станешь даже лучше,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его словами, Цяо Юаньлинь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стараться, чтобы ученик превзошел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взглянул на часы — пора было идти. Проходя мимо, он на мгновение задержался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не так уж необходимы кумиры. Настоящий внутренний двигатель — это мерило, установленное собственной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слегка опешил. В его представлении Сунь Чжо был исключительно практиком и редко пускался в рассуждения или делился жизненной мудростью с подчиненными. Пока он раздумывал над его словами, Сунь Чжо похлопал его по плечу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— окликнул он его в спину. — Вы ведь перевели меня на двенадцатый этаж не в качестве наказания,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думал об этом не раз, и в эту секунду ответ стал предельно ясен. Если он опустит руки и поплывет по течению — это наказание. Но если он станет «зубаткой», которая расшевелит это полусонное болото и пробьет себе дорогу к свету, то это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негромко, но твердо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 это станет, решать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посмотрел на него, скрывая одобрение за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как следует. — Но тут же нахмурил свои густые брови: — Только скажи: ты это нарочно или по невнимательности?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внутренне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в интервью с офицером Чэном, второй — в Деле о виагре, — стал перечислять Сунь Чжо. — Ни во вступлении, ни в титрах ты не вставил слоган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жутко нелепый. И какой только чудак его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Да берется за дело — за двоих работает смело!» Вообще-то Цяо Юаньлинь подозревал, что этот слоган сочинил Бао Чуньшань, но спросить не решался: не хотелось выслушивать ругань и скончаться от инфаркта прямо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Чжо стал загадочным и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слоган придумал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Сунь Чжо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первым главным редактором программы «Бадатун»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осени темнело рано, и к восьми часам вечера на небе не оставалось даже блеклого отсвета зари. Лян Чэн закончил работу позже обычного и приехал к телестанции на полчаса позже, чем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ждал его у входа, устроившись прямо на двух коробках апельсинового сока, выданных редакцией. Он уже все распланировал: будет брать по бутылке с собой на работу, а дома пить не станет — от греха подальше, чтобы снова не заставили мерить сахар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«Мерседес» плавно припарковался. Лян Чэн вышел помочь ему с коробками и, случайно повернув голову, заметил выходящего из здания Лэй Цзюньмина.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поспешно юркнул в салон, чтобы избежать малейшей неловкости. Лян Чэн обошел машину, сел на водительское место, плавно тронулся и выехал на проспект, напоследок еще раз бросив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зазвучала песня «Прогулка втроем» — как нельзя более в тему. Пытаясь отвлечь Лян Чэна, 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слышал песни «Прогулка вдвоем» или «Прогулка вчетвером»?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— отозвался Лян Чэн и тут же спросил в лоб: — Ты ему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слишком прямо. Цяо Юаньлинь немного растерялся,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ты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допрос напоминал извечные вопросы вроде «Ты хоть понял, где ошибся?», от которых раскалывалась голова. Цяо Юаньлинь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сказал, что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подходите? — Лян Чэн понимал, что такая формулировка грозит бесконечными проблемами в будущем. — Ты уверен, что он сдался? Нужно было резать по живому: сказать, что не нравится, что шансов нет и вообще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могут быть такими же безжалостными,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промолчал, чувствуя свою неправоту. Он снял руку с руля и протянул ладонь к пассажирскому сиденью. Цяо Юаньлинь легонько шлепнул его по тыльной стороне ладони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даже встречаться не начали, а ты уже меня контролируешь.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молча еще три квартала, прежде чем Лян 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ощутил приятное чувство превосходства, но решил не перегибать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примерно ты планируешь согласиться? Чтобы я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прижал ладонь к щеке, словно у него разболелся зуб, пытаясь скрыть довольную улыбку, и высокомерно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стану главным редактором, тогда и сойдемся. Устрою себе двойной триумф — и в любви, и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решил больше не дразнить его. В этот момент на телефон поступил звонок от Цяо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заметно похолодало, и Цяо Вэньюань предложил поужинать хого. Все были загружены работой, готовить дома после смены не оставалось сил, а заодно стоило обсудить покупку услуг домработницы или приходящей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мысленно усмехнулся. После развода отец оставался один лет семь-восемь. Он выстроил карьеру, но в душе, должно быть, страдал от жуткого одиночества. Теперь же, женившись во второй раз и вновь ощутив тепло домашнего очага, он превратился в законченного домоседа.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Владельцем заведения хого оказался сычуанец — стоило войти, как в нос ударил резкий пряный аромат специй. Цяо Вэньюань и Хэ Цзе приехали одновременно с ними и теперь, тесно прижавшись друг к другу, увлеченно изучали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подошел к ним, прижимая к себе четыре бутылки сока. Неловкость, мешавшая ему во время свадьбы, куда-то испарилась. Глядя на эту семейную идиллию, он почувствовал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подняла взгляд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Юаньлинь. Пусть Юаньлинь выбирает.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платит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плачу, — отозвался Цяо Вэньюань. — Что, решил обобрать родного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жалко? Многоуважаемый главврач Цяо, вы ведь обещали купить мне машину. И где она? «Мерседес» слишком приметный. Прежде чем я взлечу на самую вершину карьеры, ваша машина, боюсь, так и останется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Вэньюаня от возмущения очки сползли на кончик носа. Поправив их, он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здоровьем садиться за руль опасно! Ты только недавно из больницы выписался, как я могу не волноваться? Лян Чэн возит тебя без лишних слов, а из тебя претензии так и сыплются, как из рога изобилия!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задержавшийся из-за поисков парковочного места, вошел в зал, небрежно покручивая на пальце автомобильный амулет-оберег.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воззвал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скажи ты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уселся за стол и ответил совершенно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возьмем не слишком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котелок-юаньян, разделенный на острый красный и пресный белый бульоны, Цяо Юаньлинь тут же прикусил язык. Он придвинулся к неострой части и принялся уплетать нежную говядину и сочную баранину, не отвлекаясь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планы на День образования КНР?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работать, — вздохнул Цяо Юаньлинь. — Еду на два дня на остров Линхай на съемки, так что совмещу приятное с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операции и дежурство, так что отдохну только после праздничной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Полноценных праздничных выходных не предвиделось ни у кого, так что этот ужин стал для них досрочным торжеством. Объевшись до отвала, Цяо Юаньлинь, решив до конца разорить Цяо Вэньюаня, заказал на вынос еще и порцию рисовых пирогов в коричневом сиропе.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день праздника у паромного причала царила суматоха. Проход для местных жителей пустовал, тогда как в терминале для туристов уже с шести утра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 на одном пароме едва ли набиралось с десяток пассажиров, и матросы от безделья только и думали, как бы собраться в кружок и перекинуться в карты. Сойдя с корабля, Цяо Юаньлинь поправил холщовую сумку через плечо, на которой была вышита надпись «Редакция программы "Бадатун"».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остров преобразился до неузнаваемости: площадь расширили, оборудовали по последнему слову техники, улицы заполнили магазины и рестораны. Местные жители жили припеваючи, зарабатывая на гостевых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пришедшая встречать рассвет на пляже, еще не рассеялась. У пристани ряды старых рыбацких лодок, давно отслуживших свое, переоборудовали в стильную арт-зону.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склады, стоявшие здесь когда-то, давно снесли, выстроив на их месте огромный парк развлечений на морскую 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 уже ждал у входа. Цяо Юаньлинь со своей группой направился к нему. Сойдя с экскурсионного электрокара, они пошли по территории, совмещая осмотр с обсуждением плана сегодняшней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наводнен отдыхающими: тут и там мелькали влюбленные парочки, компании студентов, семьи. Одни фотографировались, другие стояли в очереди за праздничными сувенирами, а вокруг вовсю щебетала и радостно галдела детвора.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свой третий день рождения Цяо Юаньлинь загадал желание: чтобы родители хотя бы раз сходили с ним в парк аттракционов. Но то у Цяо Вэньюаня не находилось времени, то у Линь Чэнби, и мечта так и оставалась несбыточной. Потом ему исполнилось четыре, затем пять, началась начальная школа, уроки и бесконечные кружки стали отнимать все силы — и свободного времени не осталось уже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главной аллеи высилась огромная скульптура в виде раскрытого словаря, на страницах которого была изображена карта-схема парка. Цяо Юаньлинь подошел ближе и сфотографировал ее, чтобы сверяться по ходу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сквозь праздничный гул прозвучал звонкий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отправила папу купить, он сейчас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сглотнул. И все? Вот так просто согласилась? Ему в детстве, чтобы получить мороженое, приходилось решать по пять дополнительных задач. Он до сих пор помнил, каким дураком выглядел, когда всхлипывал от обиды и считал примеры, размазывая слезы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звук голоса, который он узнал бы из тысячи без малейших усилий, он увидел неподалеку, в лучах солнца, Линь Чэнби. Она держала за руку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мороженым в руках подошел к ней и ребенку и нежно поцеловал женщину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семья. Настолько счастливая, что казалось, они и думать забыли о том,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понесли Цяо Юаньлиня вперед. Неисполненное желание трехлетнего ребенка осталось глубоким шрамом на всю его жизнь. В нем взыграла дикая, безумная ревность, толкая его вперед с непреодолимым желанием разрушить эту чужую идиллию и потребовать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разомкнулись, но его голос прозвучал тихо и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