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Вэньюань, больше всего ценивший китайские традиции сыновней почтительности, отцовской любви и братского согласия, с удовлетворением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эти двое отлично 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допоздна просидел при свете лампы, составляя подробный план расследования. Ему не хотелось терять ни минуты. Изначально он просто выполнял свой журналистский долг, но теперь к этому примешивалось и личное желание отомстить. В конце концов, этот тип по фамилии Лю оставил Лян Чэну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Цяо Юаньлинь отправился на работу, чтобы доложить об этом деле. По обычным правилам программы «Бадатун» тему репортажа следовало сначала обсудить на общем собрании, дождаться решения главного редактора и только потом распределять сотрудников для проведения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действовал в обход правил, за что и получил вполне ожидаемый нагоняй от Бао Чуньшаня. Голос главного редактора гремел на весь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Действуешь на свое усмотрение? Кто из нас двоих главный редактор, а? Ты подумал о людях для такого долгосрочного скрытого расследования? Думаешь, все еще в отделе интервью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состроил жалобную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найду кого-нибудь в помощь,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какой деловой! — Бао Чуньшань не поддался на его уловку. — Найдет он! А если что-то случится, ты будешь нести ответственность? Из-за тебя всю студию прикроют!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был готов к худшему, поэтому перестал притворяться и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возьму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Чуньшань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программа «Бадатун» для вас, видать, слишком мелка. Готовы прогуливать работу и расследовать все в одиночку, лишь бы не утруждать профессиональных коллег. Может, откроете собственный канал и назовете его «Цзюдатун»?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уже собирался возразить, но вдруг кое-что понял. Его перевели сюда посреди процесса, и во время прошлого спецвыпуска Бао Чуньшань предоставил ему полную свободу действий, да и все поручения давал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главный редактор давал ему власть в надежде, что он расшевелит ленивых коллег? Изменит ситуацию в отделе?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сомом, который должен растормошить полусонных сардин. Возможно, когда-то и эти сардины были полными энергии сомами.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Юаньлиня вдруг захлестнуло чувство долга,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я правда 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русалка, ишь как расфуфырился от собственной значимости! — Бао Чуньшань после этого шумно выдохнул. — Отпуск, значит? На 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поспешно пошел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не беру отпуск. А как же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Чуньшань вовсе не собирался отказывать, он просто отчитывал его за пренебрежение правилами. Подписав бумаги, он со скрипом выделил бюджет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Безопасность превыше всего. Докладывать о каждом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себя обладателем безграничных полномочий, Цяо Юаньлинь поручил брату Вэй собрать информацию возле бара «Весенний ветер», а сам вместе с дядей Дачжи отправился в службу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разыскали водителя той машины, но прошла уже неделя, и ему было трудно вспомнить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показал ему видео с Ли Чжэ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одет очень прилично. А перед ним ехал пассажир в очках, который сел в машину у больницы Жотань.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водитель, кажется, что-то припомнил: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 «Весенний ветер»... У входа тогда еще двое парней миловались?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растерялся Цяо Юаньлинь.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вспомнил! — воскликнул водитель. — У входа в бар какой-то красавчик обнимал пьяного парня, лица было не разглядеть. Мне стало любопытно, и я засмотрелся, а этот тип начал грубо подгонять меня, мол, езжай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неловко почесал за ухом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не помните, куда он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хорошенько подумал и назвал улицу. На ней находились три жилых комплекса, а на первых этажах тянулись два ряда магазинов. Цяо Юаньлинь наметил несколько заведений, в которые люди ходят регулярно.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дядю Дачжи сходить в парикмахерскую помыть голову и поболтать с мастером. Когда зашел разговор о скидочных картах, Цяо Юаньлинь показал фото Ли Чжэ и спросил, можно ли подстричься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Парикмахер ответил, что без проблем, но больше ничего не добавил. Обойдя таким образом все парикмахерские, они ничего не выяснили.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Цяо Юаньлинь впервые в жизни переступил порог фитнес-клуба. Сказав, что пришел по рекомендации соседа, он спросил, полагается ли ему скидка на тренировки. Когда он показал менеджеру фотографию, тот обрадовался и позвал мускулистого личного тренера.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улыбнулась ему: этот парень оказался личным тренером Ли Чжэ. Он с энтузиазмом повел Цяо Юаньлиня осматривать тренажеры и меньше чем за десять минут составил для него программу набора мышечной массы.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перешел к сути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дорого, я еще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сосед господина Ли, а соседи — почти родственники. Я подарю вам два бесплатных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слишком ленив, — вздохнул Цяо Юаньлинь. — Если от дома до зала больше пятисот шагов, я уже никуда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Перейти дорогу — всего шагов двести. Вы же живете в доме напротив,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Цяо Юаньлиня появилась многозначительная улыбка. Он посмотрел на противоположную сторону улицы, на жилой комплекс «Биньфэнь». Оказывается, Ли Чжэ жил в шестом корпусе прямо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братец Ли заглядывал в последние дни? Хочу в следующий раз прийти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уехал в командировку, тренировок на эти дни не планировал, — ответил тренер. — Так что буду ждать вас! Обещаю, сделаем вам фигуру не хуже, чем у господина Ли — и грудь подкачаем, и задницу сделаем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Юаньлиня передернуло от отвращения. В последующие несколько дней, сидя в засаде, он без конца размышлял над одним вопросом: какую роль предпочитает Ли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подсыпать ему виагру, чтобы он был полон сил? Неужели Ли Чжэ на самом деле «пассив»? И в ту ночь он хотел вовсе не лишить его невинности, а позариться на его мужскую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таких мыслей Цяо Юаньлиню стало ужасно неловко. В этот момент зазвонил телефон: Лян Чэн прислал фотографию коробочки со спелой ярко-красной клубникой.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«Маленькая пациентка подарила».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«Насколько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«Два с половиной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маленькая», — подумал Цяо Юаньлинь и уже без тени ревности написал: «Сладкая?»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«Не рискую пробовать, вдруг кислая».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взрослые люди начинают переглядываться намеками, это выглядит наивнее, чем у младшеклассников. Стоя прямо у входа во фруктовую лавку, Цяо Юаньлинь ответил: «Я могу попробовать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«Пока свежая».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отправил свое местоположение и спросил: «Оформишь экспресс-доставку?»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«Служба поручений „Супермен“».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памяти всплыли обрывки воспоминаний о том лете. Цяо Юаньлинь погасил экран. Он вдруг поймал себя на мысли, что уже не понимает, следит ли он за улицей или просто ждет парня на мотоцикле.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Чэн наконец появился, Цяо Юаньлинь отогнал лишние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доктора Ляна был выходной. На нем были черная футболка и спортивные штаны — его привычный комплект. Сегодня для его транспорта действовали дорожные ограничения, так что он приехал на автобусе. Он выделялся своей статной фигурой в толпе прохожих, держа в большой ладони красиво упакованную коробочку клубники.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долгого пребывания на солнце щеки Цяо Юаньлиня слегка покраснели. Не успел он придумать, с чего начать разговор, как Лян Чэн снял свою бейсболку и надел ему на голову. Слегка поправив козырек, Лян Чэн загородил его от солнца, создавая спасительную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Клубника оказалась сладкой и ароматной. Цяо Юаньлинь, прислонившись к руке Лян Чэна, неторопливо лакомился ягодами, будто никуда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забрал у него сумку и просмотрел собранные за последние дни сведения. Ли Чжэ работал менеджером по работе с клиентами в инвестиционном банке, не был женат, жил один и держал французского бульдога. Время от времени у него оставался ночевать двоюродный брат-студент, хотя степень их родства еще предстояло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нужна моя помощь?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кивнул в сторону зоомагазина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собака останется на передержке до послепослезавтра. Скорее всего, он вернется либо в тот же день, либо накануне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немного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ты уверен, что сможешь заставить его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Процентов на тридцать три, — ответил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поразительная точность, — Цяо Юаньлинь уже считал победу делом решенным, подсознательно веря, что Лян Чэн справится со всем. — Маловато будет,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таким же тоном он когда-то говорил: «Денег нет, братец». Лян Чэн посмотрел на него, задержав взгляд на его розовых от клубничного сока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 меня хорошенько, и я увеличу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и не думал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меня ты в эти проценты включил?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считать с тобой, то шансы упадут до десяти процентов, — Лян Чэн перестал поддразнивать его. — Мы будем действовать группой. По тридцать три процента на каждого, а втроем — считай,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три дня спустя магазины на улице один за другим закрывались. Ворота жилого комплекса «Биньфэнь» светились разноцветными огнями.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приехавшее из аэропорта, остановилось у ворот. Ли Чжэ вышел из машины. Измотанный командировкой и ночным перелетом, он устало потащил за собой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сигарету и прикусил ее губами. Вдруг к нему кто-то подошел и услужливо щелкнул зажигалкой. Колеблющееся пламя озарило поразительно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сигарета загорелась, Ли Чжэ завороженно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Сяоцюн кокетливо повела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баре «Весенний ветер» ты подсыпал мне кое-что в бокал. Забыл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 мгновенно напрягся и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чем вы говорите. Дайте пройти, вы обознались.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тебе нравится мой типаж? — Ин Сяоцюн преградила ему путь. — И виагру мне подсунул. Надо же, какая самокритичность — понимал, что без таблеток ничего не светит?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 разозлился от стыда и занервничал. Тот парень в ту ночь действительно был очень хорош собой, такой же нежный и миловидный, но, помнится, выглядел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http://bllate.org/book/18284/1753080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