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 за блогера-миллионника,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подумал: «И почему опять я крайний?» —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малявка, шел бы ты отдыхать. Пьянеешь от одного бокала пива, куда тебе лезть в дела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фыркнул и замолчал. Они еще немного поговорили о делах заведения, пока Ин Сяоцюн это не наскучило. По-разбойничьи улыбнувшись, она спросила, куда это они с Лян Чэном ходили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Чэн Хуаймину.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на миг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меня не позвали? Я так давно не видела господина капитана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сарказм на складе Линхай до сих пор глубоко врезался в память Цяо Юаньлиня.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Ин, вы знакомы с офицером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 меня и повязал, — буднично, словно хвастаясь подвигом, ответила Ин Сяоцюн. — А потом я у него несколько лет была информатором. Черт, зануда он временами тот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без труда удалось разговорить Ин Сяоцюн. Наслушавшись сплетен о работе информатора и незаметно для себя наевшись до отвала, он уютно устроился на бескаркасном кресле-мешке, чувствуя, как его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почувствовал, как кто-то обнял его за плечо. Цяо Юаньлинь прислонился к голени Лян Чэна, положив голову ему на колени. Твердая кость давила на щеку, отчего та затекла, но большая ладонь, внезапно опустившаяся ему на макушку, дарила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виски словно опьянил его, двигаться совершенно не хотелось. Даже когда остальные разошлись и со стола убрали грязную посуду, они с Лян Чэном продолжали беззастенчиво занимать это небольшое пространство, точно птицы, захватившие чужое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вялость, Лян Чэн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пойдешь поспишь на кровати братца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пошевелился.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стать совладельцем этого 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 Лян Чэн. — Как-нибудь схожу на улицу Фаньди,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магазин рядом с больницей и тот разорился, так что будь поаккуратнее, — отозвался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темным пятном в биографии Лян Чэна.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магазин я открывал не один, на Чжэн Яньдуне тоже лежит часть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вспомнил черный «Лексус». Вспыхнувшая тогда ревность была столь яростной, что он нелепо приписал Чжэн Яньдуну и Лян Чэну романтические отношения.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Яньдун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Чэн. 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каким дураком был раньше, — тихонько рассмеялся Цяо Юаньлинь. — Я ведь даже подозревал, что он твой бывший. На самом деле я понятия не имел о его ориентации. Да и в твоей, честно говоря,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вернулась Ин Сяоцюн, решившая вздремнуть после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быстро поднялся с коленей Лян Чэна и принялся зачесывать челку назад, пока сон окончательно не прошел. На обратном пути он писал отчет о проделанной работе для Бао Чуньшаня, поэтому ехал молча,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в понедельник Бао Чуньшань особо ни на что не надеялся, но никак не ожидал получить эксклюзив, да еще и в формате личного интервью. Сложно было понять, доволен ли он, однако он сразу передал это дело под полную ответственность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череда сверхурочной работы. Цяо Юаньлинь еще два-три раза съездил в жилой квартал для семей сотрудников городского управления полиции. Опасаясь переутомить Чэн Лие, он совмещал интервью с непринужденной беседой, а закончив, возвращался на телестанцию, чтобы дорабатывать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текст официального интервью был готов, Цяо Юаньлинь распечатал копию и забрал ее домой. Он отправил Лян Чэну сообщение, интересуясь, сможет ли тот приехать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согласился, но вернулся почти в полночь. Он уже успел принять душ в операционном блоке больницы, и лицо его выглядело свежим, хотя хриплый голос выдавал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 Цяо Юаньлиня, закинув ногу на ногу, и потер переносицу, чтобы немного взбодриться: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протянул ему распечатанный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официальные съемки. Посмотри ту часть, где упоминается дело о домашнем насилии. Если нужно что-то исправить, я сделаю это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ты мое, — вздохнул Лян Чэн. Он вел машину в полусонном состоянии только ради этого? — Мог бы просто сфотографировать и прислать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выхода программы в эфир все держится в секрете. Вдруг ты его кому-нибудь сольешь? — возразил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усмехнулся. Пробежав глазами несколько абзацев, он не нашел никаких проблем: события тех дней описали в общих чертах как типичный случай, так что никто не сможет догадаться, о ком конкретно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листы бумаги, он, вопреки усталости, почувствовал прилив сил. Лян Чэн бегло просмотрел остальной текст и в одной из строк наткнулся на вопрос к Чэн Лие о том, хочет ли он что-то сказать пострадавшей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спросить его об этом с глазу на глаз и передать его слова тебе и тете Хэ. Но потом подумал, что лучше заснять этот момент на камеру. Пусть это станет публичным извинением, о значении которого будете знать только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никогда даже не надеялся на подобное. Он не испытывал ненависти к Чэн Лие, просто презирал его долгие годы. Но сейчас все его чувства будто испарились, тяжелый камень на сердце рассыпался в прах, принося долгожданное облегчение, которое прежде казалось ему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отшутился Цяо Юаньлинь. — Я получил профессиональное удовлетворение, так что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прекрасно понимал это чувство. Оно напоминало состояние потока во время операции — неописуемое удовольствие от работы. Он уже давно знал, как сильно Цяо Юаньлинь увлечен журналистикой, и верил, что эта профессия всегда будет приносить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Юаньлинь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интервью под моей полной ответственностью. Было бы здорово, если бы мама смогла увидеть его, когда программа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сохранил невозмутимый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стать журналистом под влиянием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Юаньлинь. — Моя мама была на редкость рациональным человеком. В университете она сначала училась на юридическом, но потом поняла, что ее тянет к новостям, и, несмотря на все препятствия, перевелась на другой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как-то странно усмехнулся и опустил глаза. В его холодном взгляде промелькнуло что-то нечитаемое: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добилась большого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требовала от себя максимума, была настоящим перфекционистом.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совершенных людей, — глухим голосом произнес Лян Чэн. — Все смертные совершают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ее главной ошибкой было замужество с моим отцом, — с грустью в голосе произнес Цяо Юаньлинь. — А то, что она родила меня больным, считается ли это ее очередным просчетом?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рассеянно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рассчитывавший услышать слова поддержки,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собеседник из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Лян Чэна за руку, заставляя подняться с кровати. Ему казалось, что тот от усталости уже не отличит скальпель от кухонного ножа. Выставив его за дверь, Цяо Юаньлинь не стал говорить «иди спать», а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сквозь щель Лян Чэн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Юаньлинь, все мысли которого были заняты предстоящими съемками, проснулся ни свет ни заря и ушел на работу. В доме остались трое врачей. Каждый из них отпустил по язвительному замечанию в адрес собственной больницы, после чего общие темы для разговора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приехал в госпиталь, надел белый халат, подписал необходимые ежедневные документы и начал прием пациентов. Вскоре вошла супружеская пара с ребенком на руках. Малышу было всего восемь месяцев, он тихо спал на груди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 стетоскоп в ладонях, Лян Чэн просунул руку под пеленки. Второй тон сердца у младенца был одиночным и слабым, а в районе второго-четвертого межреберья у левого края грудины прослушивался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результаты обследований, диагноз подтвердился — тетрада Фалло. Лян Чэн порекомендовал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ребенка отправился оформлять документы, а молодая мать осталась укачивать малыша. При каждом ее движении раздавался чистый, звонкий перезвон. Младенец проснулся и высунул ручку из пеленок — на его крошечном запястье на красной ниточке висел миниатюрный бубенчик.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заглянул в эти черные, похожие на виноградины глазки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модник.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казалось, улыбнулся ему в ответ, пустив слюну. Его мать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благословенный бубенчик из храма Лэань. Его сплел и освятил сам настоятель. Говорят, он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никогда не верил в богов и не почитал духов. Он всегда отличался бунтарским и упрямым нравом, а потому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неожиданно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доктор, вам я верю гораздо больше, чем этому бубенчику.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он вырос здоровым, мы испробуем всё, неважно, верим мы в это или нет, поможет оно или окажется бесполезным, — в глазах матери читалась боль, но оптимизма в ней было больше. — Главное, что этот бубенчик на его ручке звенит, малыш улыбается и пускает слюни. Для нас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помнил, сколько пациентов принял за день, но в редкие минуты отдыха его мысли неизменно возвращались к словам той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приемы закончились, небо заволокли тяжелые тучи. Дождя не было уже давно, и город отчаянно нуждался во влаге.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поехал домой. В пути начался дождь, мелкие капли застучали по лобовому стеклу. Он не стал включать дворники, выключил кондиционер и опустил боковое стекло, впуская в салон влажный,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красный свет, он отправил Цяо Юаньлиню сообщение: «Закончили съемки?»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само по себе было ответом. Скорее всего, тот еще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 Чэне проснулось редкое для него ребячество, и пальцы сами побежали по экрану: «В тот день ты мне так и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«Осталось четыре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«Будем праздновать ненастоящий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«И в будущем тоже не 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храма Лэань высились десятки ступеней. Серые каменные плиты потемнели от сырости, к ним прилипли опавшие листья. Спустя час внедорожник затормозил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вышел под моросящий дождь. В этот момент зазвонил телефон — это был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ответа, и из динамика послышался голос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знаешь, что дата неправильная...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подарок на день рождения? — спросил Лян Чэн. — Спустя восемь лет... ты все еще хочешь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