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«Пинхайский Бадатун» — программа, которую знают все местные. Каждый день она рассказывает о всяких бытовых мелочах и пустяках Пинхая. В последний раз Цяо Юаньлинь смотрел ее в восьмом классе. Тогда репортер так позорно выкрикивал лозунг «Стоит Сяо Да взяться за дело — и один сработает за двоих!», что Цяо Юаньлинь от неловкости поспешил переключить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на самом старте, передача гремела на весь город. Но за долгие десятилетия ее былая слава угасла, она перекочевала с новостного канала на лайфстайл-канал, пришла в упадок, и теперь ее рейтинги упали, а доходы оставляли желать лучшего. Разве что пенсионеры еще изредка поглядывали ее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программа совсем потеряла значимость на телестанции — о ней даже не вспоминали, когда готовили номера для праздничных капустников. Она превратилась в своего рода «холодный дворец» — тихую гавань, куда ссылали тех, кто готовился к пенсии, провинившихся сотрудников и блатных, которых больше некуда было пристроить.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пришел в ужас. Неужели в глазах Сунь Чжо он, сын бывшей коллеги, выглядел обычным блатным? Но ведь на всех экзаменах и аттестациях он неизменно занимал первое место! К тому же Линь Чэнби ушла с телестанции уже бог знает сколько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поздно ли еще вернуться в отдел репортажей и рухнуть перед Сунь Чжо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Пришедшая на смену уборщица, проходя мимо,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чего тут так долго топчешься? По делу какому или ищешь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Цепляясь за слабую надежду, Цяо Юаньлинь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нечего тут крутиться, а то попадешься нашему Злюке — мигом огребешь.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Злюке? — переспросил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нашему главному редактору, — уборщица окончательно развеяла его иллюзии. — По фамилии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со стороны лифта показался мужчина средних лет с собранными в низкий хвост волосами. Одет он был более чем скромно, за спиной висел обыкновенный ученический спортивный рюкзак, а в руке он держал два пирожка с джусаем.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Юаньлиня заколотилось так бешено, как не колотилось даже тогда, когда он спал в одной постели с Лян Чэном. Мужчина подошел к двери, смерил его взглядом с ног до головы, толкнул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вчера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ответил Цяо Юаньлинь и вошел следом. Рабочая зона здесь почти не отличалась от отдела второй группы. На душе у него заскребли кошки. — Вы, должно быть... главный редактор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Чуньшань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киснешь с самого утра, будто на похоронах? Не накликай беду, взбодрись!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выдавил из себя улыбку, прошел в кабинет и прикрыл за собой дверь. В памяти тут же всплыли крики и брань в переулке много лет назад — да, характер у его собеседника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Чуньшань сел завтракать. Он даже не упомянул о напутствиях Сунь Чжо, а лишь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Бездельников у нас и так хватает, нам нужны те, кто работает. Поработаешь на испытательном сроке полмесяца. Если не справишься — ищи себе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стараться, — пообещал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продолжил Бао Чуньшань. — Программа «Бадатун» отличается от новостей, которыми ты занимался раньше. В наших репортажах должен быть житейский интерес. Слышал, тебя перевели из-за разногласий с заведующим Сунь. Так что спрячь свой упрямый характер подальше, я здесь своевольничать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Цяо Юаньлиня все клокотало от обиды и досады, мешаясь с резким ароматом джусая. Тем не менее он послушно во всем согласился, взял папку с документами и направился к выходу. Но у самой двери замялся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произвести хорошее впечатление на нового начальника и облегчить себе дальнейшую жизнь, он решил прибегнуть к маленькой рабочей хитрости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а вашего сына случайно зовут не Цю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Чуньшань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да, теперь его имя — Цю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Сяо Лэ, — сказал Цяо Юаньлинь. — Раньше, когда мы жили в переулке Ваньпин, я останавливался в ателье ципао. Вы меня не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Чуньшань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Лян Чэна вы помните? — Цяо Юаньлинь стиснул зубы и, набравшись смелости, выпалил: — Я младший брат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Чуньшань внушительно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Лян Чэн, который протаранил на мотоцикле мою дверь и засунул моего сына в мусорный бак? Он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родной. Да и не то чтобы мы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его карьера в программе «Бадатун». Первые три дня Цяо Юаньлинь все еще питал иллюзии, надеясь, что Сунь Чжо вот-вот позвонит и скажет, что он нужен в отделе репортажей. Однако в реальности они лишь однажды пересеклись в столовой, и этот Сунь просто молча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Цяо Юаньлинь ни о чем не жалел: для того специального выпуска пригласили другого врача, так что Лян Чэна это больше никак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неизбежным, Цяо Юаньлинь с головой ушел в работу и быстро понял, что именно имел в виду Бао Чуньшань под словами «бездельников у нас и так хватает». В этой захудалой редакции действительно было полно людей, которые просто отсиживали часы. Возможно, когда-то они и горели делом, но со временем рутина съела все их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хотел становиться таким же и работал за троих. Бао Чуньшань это заметил и стал давать ему все больше поручений. Теперь Цяо Юаньлинь был не просто репортером, а превратился чуть ли не в личного ассистента главного редактора.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он успел познакомиться с новыми коллегами: репортером братом Вэем, редактором Сяо Сюй и фотографом дядей Дачжи. Программа «Бадатун» освещала поломку труб в старом микрорайоне, закрытие спортзала без возврата денег клиентам и случай, когда целующуюся прямо на улице парочку сбил электроскутер...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концом рабочего дня Цяо Юаньлинь пошел сдавать материалы и тексты. Постучав и войдя в кабинет, он застал Бао Чуньшаня в момент, когда тот только что положил трубку. Последнее, что он услышал, было: «Пожалуйста, подумайте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утренней летучке Бао Чуньшань упоминал, что на следующей неделе планирует выпустить сюжет об одном отважном пожилом человеке, но тот наотрез отказывался от общения с прессой. Похоже, сейчас главного редактора отвергли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 таких делах нельзя давить, — заметил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понимаешь! — отмахнулся Бао Чуньшань. — Дед поймал беглого преступника, да еще и ранение получил. Управление общественной безопасности хочет сделать из этого образцово-показательную историю. За ним сейчас все блогеры и другие СМИ охотятся. Он не интервью давать отказывается, он отказывает именно программе «Бадатун».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Эксклюзивный репортаж мог бы здорово поднять рейтинги передачи. Цяо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дедушка уже выписался? Может, стоит навестить его дома, показать, что наши намерения искренни?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Чуньшань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завтра выходной,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ворот телестанции наискосок был припаркован внедорожник «Мерседес». У Лян Чэна не было фиксированного рабочего графика, как и у Цяо Юаньлиня, так что пересечься они могли разве что чудом. К счастью, пожилой охранник вовремя предупредил его: парень еще не уехал, можно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высунулся из окна машины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не за что. Я же не мог просто так съесть твои мандарины.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вышел, прижимая к боку сумку с ноутбуком. Капот внедорожника ярко блестел на солнце. Парень на секунду замешкался, и охранник поторопил его за Лян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скорее, твой брат уже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Сев в салон, Цяо Юаньлинь достал ноутбук и раздал интернет с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словно без слов понимая друг друга. Лян Чэн сосредоточенно вел машину, Цяо Юаньлинь работал, а из динамиков негромко лилась старая любовная песня — немного тоскливая, но вполне сносная.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застряли в пробке на эстакаде. Нервные водители то и дело давили на клаксоны. Лян Чэн подпирал голову рукой, лениво разглядывая закат. Время от времени он поворачивал голову: в лучах уходящего солнца силуэт Цяо Юаньлиня озарялся золотистым свечением, делая его удивительно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его взгляд, Цяо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Никто со мной не разговаривает, — отозвался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Цяо Юаньлинь открыл рабочий файл и заговорил о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недавно один дедушка пек блины, и кто-то попытался влезть без очереди. А в итоге выяснилось, что этот наглец — находящийся в розыске преступник, который скрывался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яиц этот беглец просил положить в блин? — поинтересовался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тебя, — Цяо Юаньлинь надул щеки, сдерживая улыбку, и прокрутил страницу вниз. — Этот дедушка отважно задержал беглеца и был ранен. Оказалось, он полицейский в отставке...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замолчал? — удивился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повернулся к нему, развернул экран ноутбука и указал на имя в документе: Чэн 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бросил беглый взгляд на экран. Поток машин тронулся, и он снова сосредоточился на дороге. Цяо Юаньлинь закрыл ноутбук, уже жалея о содеянном, и потянулся к магнитоле, чтобы сделать музыку погромче и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накрыл его руку своей, останавливая,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Хочешь взять у него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оказалась накрыта ладонью Лян Чэна прямо на центральном подлокотнике. Цяо Юаньлинь слегка дернулся, пытаясь высвободиться,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отказывается. Завтра пойду к нему домой, попробую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важно?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ерунда, просто хочу попробовать, — покривил душой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съехала с эстакады в общий поток. Лян Чэн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у тебя на уме какие-то хитрые мысли, ты поджимаешь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тут же машинально поджал губы, а затем поспешно разомкнул их, не зная, какое выражение лица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пути Цяо Юаньлинь не шевелился. Лян Чэн продолжал держать его за руку, отчего возникало нелепое чувство, будто он расплачивается собственным телом за оказанную услугу... А с другой стороны, казалось, что Лян Чэн просто ищет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Лян Чэн поехал вместе с Цяо Юаньлинем в жилой квартал для сотрудников городского управления полиции. Посторонние машины туда не пускали, поэтому они пошли пешком и по памяти отыскали корпус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Чэн Лие оставил Хэ Цзе подробный адрес и сказал обращаться за помощью в любое время, но Хэ Цзе так ни разу и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пахло варящимся травяным лекарством — запах доносился с четвертого этажа. Они поднялись по лестнице. Цяо Юаньлинь шел впереди. Перед тем как нажать на звонок, он украдкой взглянул на выражение лица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— Лян Чэн с совершенно невозмутимым видом сам протянул руку и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Чэн Хуаймин. Память у капитана уголовного розыска была исключительной: он с первого взгляда узнал в Цяо Юаньлине подростка, который сообщил в полицию о происшествии на складе Линхай. Но когда он увидел стоявшего позади Лян Чэна, то заметно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