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Цзяньчжэ пришел в ярость — куда более страшную, чем когда-либо прежде. Хэ Цзе дошла до этого момента и все еще дрожала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забить Лян Чэна до смерти. Он даже целился пером ручки... Лян Чэн увернулся, и оно вонзилось ему за ухо. Попади он в сонную артерию — и всё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попытался собраться с мыслями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из-за того, что он тронул какой-то документ?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был очень важный документ, — ответила Хэ Цзе. — В ту ночь у Лян Чэна то и дело шла кровь, никак не останавливалась. Я всю ночь просидела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уходя с работы, Хэ Цзе тайком прихватила домой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беды было не миновать, только вот случиться она должна была с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решила со всем этим покончить. Но стоило Чжао Цзяньчжэ поднять на нее руку, как из школы вернулся Лян Чэн. Защищая ее, он случайно убил Чжао Цзяньчжэ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ужасе рухнула на пол. Мне казалось, что я тоже умерла, — вспоминала Хэ Цзе. — Лян Чэн убрал скальпель в пластиковый пакет, сам вызвал полицию, чтобы сдаться. Переоделся из школьной формы и ждал в кабинете, пока не приехали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пересказ Хэ Цзе опустил подробности дела — оставалось лишь рисовать в воображении загнанную в угол женщину, стоящего у края пропасти юношу и ту отчаянную попытку положить конец одному преступлению с помощью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беды давно миновали. Сильная боль и кровоточащие раны со временем затянулись, превратившись в шрамы на теле Лян Чэна. Постороннему глазу их не заметить, но те, кто прошел через это, обречены нести это бремя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тюрьму, Лян Чэн потребовал, чтобы Хэ Цзе расторгла соглашение об усыновлении.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сын с клеймом убийцы принес бы ей одни неприятности. Он сказал, что они квиты, и пожелал Хэ Цзе начать новую жизнь. Сам же он, никогда не знавший счастья, лишился всякой надежды начать все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после ухода Лян Чэна, Цяо Юаньлинь разыскивал Ин Сяоцюн, расспрашивал Дуань Сыцуня, собирая картину по кусочкам. И лишь сегодня она окончательно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осознал: в тот день Лян Чэн спас его и закрыл ему лицо ладонью, заставляя зажмуриться, вовсе не ради забавы — он просто не хотел, чтобы тот видел его израненным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Цзяньчжэ... Это имя казалось смутно знакомым, но вспомнить, где он его слышал, никак не получалось. Мысленно повторяя его про себя, Цяо Юаньлинь метнул дротик — и тот вонзился точно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глубоко вздохнул,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былые раны больше не давали о себе знать, а Лян Чэн, некогда свободный как ветер, теперь жил как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уставал он чуть сильнее остальных. Шел уже третий час дня, а Лян Чэн только-только взял в больничной столовой миску лапши «Янчунь» — даже ломтик свинины чашао добавить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Вань с собственной пачкой острой колбасы засеменил к нему, отломил половинку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вы сегодня тоже на дежурстве?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пришел проведать пациента. — Лян Чэн макнул колбасу в лапшу.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уж там, — руководитель группы Вань плеснул в свою миску уксуса. — Вы же к старику Суню пришли? И правильно. Он уже отозвал жалобу, которую накатал перед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даже глаз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подавал жалобу?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вас это хоть капельку волнует? — спросил руководитель группы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подцепил палочками немного лапши. Было очевидно, что до вздорного старика ему нет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Вань принялся перечислять грехи: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нажаловался, что вы выбросили его чудодейственное снадобье для здоровья, испортив личное имущество. Еще заявил, что вы высмеяли его преклонный возраст, проявив неуважение к старшим, и оскорбили его, назвав темным и суеверным, когда заставили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Руководителю группы Вань было слегка за тридцать, но из-за постоянных тревог его линия роста волос отползла уже почти к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боялся, что родственники деда начнут возмущаться, — вздохнул он. — Но против вашего мастерства не попрешь. Операция прошла блестяще, и господин Сунь лично пришел отозвать жалобу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однако, прекрасно понимал, в чем дело. Вздорный ребенок — всегда плод родительского потакания, а капризный старик — следствие слепой сыновней покорности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капризничал и сменил уже три больницы, а Сунь Чжо и пальцем не пошевелил. То, что он отозвал жалобу, вовсе не означало, что он признал неправоту отца, и дело было не только в успешной операции. Ему просто нужно было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остался лишь прозрачный бульон. Лян Чэн отложил палочки и поднял глаза — к нему как раз направлялся сам Сунь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— поздоровался Сунь Чжо, держа в руках пакет с личи. — Спасибо, что приехали сегодня. Угощайтесь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столовая для сотрудников, куда пускали только по пропускам. Лян Чэн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уметь пролезать в любую щель, в журналистике, видать, не приживешься?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никак не теряю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это по-прежнему не интересно,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еще, — сдержанно, но настойчиво произнес Сунь Чжо. — В этом деле для вас сплошная выгода и никакого вреда. Взвесьте все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вытер рот салфеткой. Помня о том, что перед ним стоит начальник Цяо Юаньлиня, он проглотил резкий, не терпящий возражений отказ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приносит один вред и никакой пользы, но ведь люди все равно не могут бросить. Так что не всё в этой жизни определяется лишь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не стал настаивать и лишь вежливо пожелал ему хорошей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драгоценного выходного ушла в никуда. После полудня Лян Чэн съездил к новому дому Цяо Вэньюаня и Хэ Цзе, чтобы узнать дорогу. Когда он приехал, Цяо Юаньлиня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у журналистов и врачей было много общего: Цяо Юаньлиня сорвал с места звонок коллеги — случилось что-то срочное, и личное время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два-три дня он мотался по делам: городское управление здравоохранения, крупные рынки, пригородные улочки... Цяо Юаньлинь вымотался так, что на голове у него был полный беспорядок, а белые кроссовки почти развалились.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редакцию, чтобы сдать материалы, он прошел мимо зеркальной стены, мельком взглянул на себя и невольно подумал: «Это вообще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тоже пришли в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А мы-то надеялись, что ты станешь главным красавчиком нашей второй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пришел домой отдохнуть. Как раз в это время его навестила Яо Фу. Стоило ему выйти из душа, как она тут же наложила ему на лицо тканевую маску, щедро пропитанную эссенцией.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молодость взяла свое: за одну ночь лицо Цяо Юаньлиня посвежело. Чтобы спасти репутацию второй группы, он выбрал белую дизайнерскую рубашку, придавшую ему чистый и юный вид, а заодно скрывшую обгоревшие на солнце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затишье случалось редко. Журналисты никогда не загадывали о выходных наперед, а старались ловить момент, чтобы порадовать себя здесь и сейчас. Ближе к концу рабочего дня подал голос самый опытный сотрудник, дед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в сборе, материалы сданы. Как насчет того, чтобы собраться и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Мэн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чей счет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Ведающий бюджетом Чжан 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нашей группы хватит разве что на порцию риса с подливкой на брата. Посмотрим, найдется ли среди нас какой-нибудь великодушный бодхисатва.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бывали на выездах, так что совместные обеды были делом привычным. И руководитель группы, и старшие коллеги угощали уже не раз. Цяо Юаньлинь поднял голову от своего рабочего стола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всех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куда лезешь? — дед Сян обмахивался веером. — Общий ужин — дело серьезное. Ты хоть первую зарплату получил, чтобы угощать?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новенький, — ответил Цяо Юаньлинь. — Давно хотел поблагодарить всех за заботу. К тому же в конце месяца дадут зарплату, так что давайте заодно отпразднуем то, что я остаюсь в Новостном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 принялся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Сяо Цяо — директор больницы, наш парень из богатеньких! Неужели он не потянет один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объешься, я лично устрою тебя на лечение! — парировал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и спорами все сгрудились вместе, решая, куда пойти. Цяо Юаньлиню было лень идти в соседний кабинет, поэтому он просто отправил Лэй Цзюньминю сообщение в WeChat: «Шисюн, я сегодня угощаю, приходи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ответил: «У вас же встреча второй группы, мне неловко приходить».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«Да брось, все же свои. В последнее время ты мне помогал больше всех, я хочу сказать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Цзюньмин: «Если хочешь отблагодарить, тогда как-нибудь в другой раз поужинем вдвоем».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стал много думать и ответил: «Хорошо, 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отправить сообщение, как его окликнула сестра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мы решили! Идем есть морепродукты!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Как называется ресторан? — спросил Цяо Юаньлинь, готовясь забронировать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самый популярный, который гремит уже столько лет, — ресторан «Сяо Юй Хайсяньхуэй»! — ответил Ван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в торговом квартале закипела жизнь. В свете неоновых огней мелькали молодые лица. Выйдя из машины, Цяо Юаньлинь поднял глаза на огромную сияющую вывеску ресторана, и на сердце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заведения выглядел элегантно, и запаха карри здесь давно не чувствовалось. Отдельные кабинеты и большие столы были забронированы, поэтому им достался лишь угловой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окинул взглядом полный зал, где без устали звенели бокалы и велись громкие беседы. Вокруг подавали изысканные морепродукты, но в них больше не было того неповторимого вкуса карри с кинзой.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 был сделан, дед Сян попросил принести несколько бутылок пива и разлил всем по бокалам, поздравляя Цяо Юаньлиня с официальным вступлением во вторую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особенностей ресторана «Хайсяньхуэй» было то, что они выбирали самые свежие и качественные морепродукты дня в качестве своего фирменного блюда. Сегодня это был приготовленный на пару окунь-групер. Вспомнив кое-кого, Цяо Юаньлинь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отвечает за закупки, должно быть,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Всё Лао Сы выбирает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Лао Сы?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не знает, — сказал Чжан Чжан. — «Карибский Лао Сы» — популярный блогер с миллионами подписчиков. Он выкладывает видео о выходах в море, закупках, рассказывает о морепродуктах и параллельно работает здесь менеджером по снабжению.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замер, сжимая в руке крабовую клешню и позабыв о еде. За восемь лет произошло действительно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вести блог так выгодно, почему он все еще трудится здесь простым работником?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