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тренировка закончилась, Этидзэн Рёга ловко перехватил Бунту, застав его врасплох. На глазах у Нио, который уже выглядел недовольным, он широко улыбнулся и поманил пальцем отчаянно вырывающегося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тут же перестал брыкаться и, удивлённо моргнув огромными блестящими глазами,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Бунта... — вдруг раздался плаксивый голос 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Бунта вывернулся из хватки Рёги и поспешно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Бунта-а-а... — канючил Нио, медленно подбираясь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Нио, ты чего задумал? — Бунта испуганно попятился. Интуиция так и кричала, что ничего хорошего ждать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особенного... — скорбно вздохнул 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погнали со мной, я угощаю! — великодушно перебил его Рёга и, не дав Нио договорить, схватил Бунту за руку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стойте! Я же ещё не договорил! — полетело им в спину возмущённое восклицание 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нужно человеку в удушающую летнюю жару? Разумеется, ледяной напиток. Один глоток — и живительная прохлада разливается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пойдём? — Бунта послушно семенил следом. Стоило заикнуться о бесплатном угощении, как он готов был хоть в объятия к Рёге броситься и позволить вести себя куда угодно. Халява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улица кишела праздными прохожими. Рёга уверенно лавировал в толпе, таща за собой Бунту, пока они наконец не остановились перед палаткой с освежающими напитками.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 Чего желаете? У нас самый настоящий тайваньский бабл-ти!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классический чёрный чай, пожалуйста, — отозвался Рёга и ткнул локтем зависшего Бунту: — Эй, а ты что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цены в меню и заметив хитрую ухмылку Рёги, Бунта мысленно фыркнул — подумаешь, тут при всем желании его не разоришь.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обычный молочный чай. Большой стакан и побольше льда!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собой или здесь будете пить? — сияя профессиональной улыбкой, спросила девушка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подозрительно часто баловали бесплатными напитками. Бунта блаженно зажмурился, обнимая запотевший стакан. Ледяной сладкий чай мигом притушил летнее пекло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ну не надо так таять от благодарности, а то я прямо засмущаюсь, — поддразнил его Рёга, наклонившись ближе и лукаво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«Забираю свои слова назад, — мысленно вздохнул Бунта, глядя на эту довольную физиономию. — Нормальных людей в этом мире днём с огнём не сыщешь». Положение складывалось аховое: с одной стороны наседал пронырливый Нио, с другой — этот пройдоха Рёга.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наконец-то я вас догнал! — раздался пыхтящий голос Нио. То ли Рёга рванул с места как спринтер, то ли сам Нио знатно затупил, но догонял он их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Нио-кун! А чего так долго? — лениво протянул Рёга, уперев руки в бока и не выпуская трубочку изо рта. На его лице красовалось фальшивое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потому что ты несёшься как ошпаренный!» — мысленно взвыл Нио, чувствуя, как на виске у него начинает яростно пульсировать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Рёга, — Бунта потеребил старшего за рукав и сиротливо потряс стаканом, в котором уныло загремели остатки льда. — А можно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тебя сколько влезает-то?!» — Рёга уставился на свой собственный, едва начатый стакан, не находя слов от такой поразительной прожорливости.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уважаемый Этидзэн-кун наверняка и меня не обделит? — Нио по-хозяйски закинул руку Рёге на плечо. Улыбка у него при этом была довольно хищная, а дружеские похлопывания по спине — весьма увесистыми. — Ну же,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Нио-кун... — выдавил Рёга, чувствуя, как он перестаёт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ещё один большой молочный чай с кучей льда! — во весь голос проорал Бунта прямо в окошко выдачи. Только потом он сообразил, что поторопился, и обернулся: — Эй, Нио, а тебе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ты, громкоговоритель ходячий! — зашипел Нио, едва не кинувшись затыкать ему рот. С этим парнем никаких нервов не хватит — орёт так, что прохожие оборачиваются.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обзываешься? — огрызнулся Бунта, недовольно зыркнув на друга. — Надо что-то — сам и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тебя... — Нио аж задохнулся от возмущения, глядя на эту невозмутимую физиономию, но так и не нашёл,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парочка... Испанский стыд ходячий», — подумал Рёга, прикрыв глаза рукой. Он всерьёз засомневался, выдержит ли его нервная система это испытание и доживёт ли он вообще до завтрашнего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обычный сок. Кстати, Бунта, а как же твои мелкие дома? Им гостинец везти не собираешься? — Нио вкрадчиво ухмыльнулся, отчего у Рёги нехорошо ёкнуло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точно! — встрепенулся Бунта. — Девушка, и ещё два апельсиновых сока с собой,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Рёга мысленно затянул похоронный марш по своему кошельку.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Бунта с упоением прихлёбывал свежую порцию чая, Рёга тоскливо уставился на багровый закат, понимая, что его финансовое благополучие только что потерпело сокрушительное фиаско.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http://bllate.org/book/18283/1766249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