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отозвался Су Цзитун и в хорошем настроении отправился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сидел в коридоре, примыкающем к гостиной, и смотрел на маленький дворик. Стоило Су Цзитуну переступить порог, как он поспешил укрыться здесь — ему нужно было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Хлысь — раздвижная дверь за спиной внезапно отворилась. Су Хуэйи обернулся: над ним, глядя сверху вниз, возвышался Су Цзяньчэнь.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небо над садом потемнело. Свет из дома падал на коридор, и высокая фигура Су Цзяньчэня перекрывала его, отбрасывая на макушку Су Хуэйи густую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дома, — сказал Су Цзяньчэнь. — Помни, о чём ты говорил: если признаешься,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изобилие яств, открыта бутылка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в прекрасном расположении духа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сегодня у нас праздничный ужин! — несколько бокалов столкнулись в воздухе с мелодичным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поднёс бокал к губам и сделал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«Шикарный прощальный ужин перед казнью, да ещё и вином поят для храбрости»,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глубоко вздохнул, собираясь с духом, и уже открыл рот, но Су Цзитун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узнал: дети мистера Хэ — настоящая головная боль. Старший завёл себе любовницу-актрису, а младший взял и выложил всё как на духу. И как только родные братья могут так друг к другу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открытый рот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удивлён,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Су Хуэйи медленно закрыл рот и уткнулся в тарелку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возьми и заяви отцу, что младший крутит сразу с тремя, так что он, мол, ещё более постоянен в своих связях, чем он сам с этой актрисой. Где это видано, чтобы братья так уничтожали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и братья, знавшиеся десяток-другой лет. Чужая душа — потёмки!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разговор за столом вертелся вокруг «фальшивых братских уз в богатых семьях», и даже Юй Синьянь подключилась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чувствуя себя задетым за живое, молчал весь ужин. Заметив, что Су Чи тоже хранит молчание, он бросил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 с глубоким смыслом: «Всё это лишь дешёвое позёрство».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близился к концу среди жарких споров. Су Цзитун поднял бокал для финальной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мир — всё получается! Как хорошо, что вы у меня беспроблемные!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Блики от хрустальной люстры упали ему на плечи, словно сияние заслуженных наград.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Дрогнув, Су Хуэйи уронил палочками два зернышка риса. Он поднял взгляд на Су Цзяньчэня — тот смотрел в ответ, и его взгляд был ощутим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отложил приборы и облизнул пересохшие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Цзитун, чью речь прервали,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собрался с мыслями. Положив ладони на колени, он принял искренний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признаться в проступке.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будто бы сбросил с себя наносное сияние, Юй Синьянь тоже отложила палочки, внимательно следя за происходящим. Су Чи продолжал невозмутимо есть, словно предвидел, к чему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бонсай с нандайной, [его] опрокинул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начать, и дальше слова потекли легче. Су Хуэйи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испугался, что папа будет ругать, поэтому сказал, что бонсай упал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отложил миску. Лицо его становилось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столом, ещё миг назад праздничная и безмятежная, вмиг рассеялась, словно перед грозой, когда небо заволакивают тяжёлые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Хуэйи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препарировал свою порочную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бонсай второго брата красивее, и я столкнул его. Мало того — я сочинил небылицы, оклеветал второго брата и свалил свою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 ослепила мои глаза, сбила с толку, и я, помутившись рассудком, причинил вред сво… — Грохот!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упавшей миски оборвал его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уронил не Су Цзитун, а Су Цзяньчэнь.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Цзяньчэня сжались в тонкую линию, грудь тяжело вздымалась, а на волевом лице проступил гнев. Внимание Су Цзитуна сразу переключилось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и сам не понимал, что с ним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не ожидал, что Су Хуэйи признается в таких деталях. Реальность опрокинула все его домыслы, и теперь, когда цель была достигнута, в душе не было ни облегчения, ни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сдавленным голосом выдохнул Су Цзяньчэнь. — Я знаю, ты не хотел, не надо так изъясняться.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застывший в удивлении после того, как его перебили, теперь смотрел на брата с немым вопросом: «Ты о чём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тоже перестал есть и поднял взгляд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чувствовал, что выглядит сейчас глупо — совсем не как победитель, вышедший из схватки триумфатором.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странные взгляды остальных, он с грохотом отодвинул стул, встал и в ярости рявкнул на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вздрогнул. Идти, чтобы получить оплеуху?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 Цзитун смотрел, как младший сын уходит вслед за вторым, а затем следом поднялся и старший. Он внезапно почувствовал себя здесь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сына скрылись, Су Цзитун обернулся к Юй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так: такой послушный ребёнок — наш Сяо И — а тоже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отнеслась к этому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 не ошибается? Раз он смог признаться в такой обстановке — значит, раскаивается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почувствовал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Я лишь хочу, чтобы они жили дружно, чтобы это не отразилось на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раз позвал его за собой — значит, готов к диалогу.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был глубоко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второй горяч. Как думаешь, они не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для чего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они устроят коллективную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на деревянный настил падал оранжевый свет лампы. У подножия импровизированной скалы поблёскивала гладь искусственного водоёма, изредка подергиваясь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стоял под навесом коридора, перед ним — встревоженный Су Цзяньчэнь, позади — Су Чи, прислонившийся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Вихор на макушке Су Хуэйи дрогнул, а в голове пронеслись молниеносные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прилетит кулак — встречать его затылком или теменем?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Цзяньчэнь впервые назвал его по имени. Стоило Су Хуэйи поднять взгляд, как он утонул в чужих глазах, полных противоречивых эмоций. — Вто…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стал драться. В нетерпении он сделал пару шагов взад-вперёд, снова глядя в глаза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 чему это приведёт? Впечатление отца о тебе теперь испорчено, он может перестать тебе доверять и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замешкался, только сейчас осознав, что Су Цзяньчэнь не собирается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родной сын, ты хоть понимаешь, что значит потерять его доверие…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этого доверия не заслужил, — тихо перебил Су Хуэйи. — Если совершил ошибку — нужно признать. Я сказал,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совершает гадость, до наказания он вызывает лишь досаду, но когда он добровольно платит цену значительно выше содеянного, это вызывает невольное сочувствие — кажется, что наказание было несоразмерно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 себя за то, что несёт околесицу: ведь это он требовал признания, а теперь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Су Хуэйи молчал — тогда он мог бы с чистой совестью продолжать извергать яд, а не чувствовать себя здесь, в этой двусмысленной ситуации, связанным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увидел это выражение лица и понял, в чём тот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бонсая, да и многого другого в прошлом — это всё моя вина, признаться было необходимо. Второму брату не обязательно прощать меня так скоро, я буду шаг за шагом заглаживать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тишина. В чёрном небе слышалось лишь тяжёлое дыхание Су Цзяньчэня, словно он с чем-то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…Чёрт, — спустя долгое время тихо выругался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Су Хуэйи взгляд, Су Цзяньчэнь сжал кулаки и, развернувшись,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Су Цзяньчэня скрылась за дверью, уходя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дворике воцарилась тишина. Лишь ночной ветерок шелестел листвой, да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всё это время стоял в стороне и не проронил ни слова. С расстояния в четыре-пять метров его высокая стройная фигура казалась мощной, а плечи — широкими, подсвеченными светом, падающим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несколько секунд. Су Чи медленно спустился в коридор и встал прямо перед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раскаиваешься?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закивал, словно склёвывающий зерно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Чи не собирается продолжать разговор, Су Хуэйи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ты-то зачем пришёл?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Стоишь у косяка, как будто столб в дверном проёме.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