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внимательно изучил разложенные наряды. Теперь он примерно понимал, какому стилю отдавала предпочтение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повседневной жизни она, судя по всему, выбирала изысканную простоту и мягкую женственность. В её гардеробе преобладали лазурные, белые, синие и зеленые тона. Цвета, пусть и неброские, на качественной ткани ложились глубоко и чисто, не выглядя блеклыми, а искусная скрытая вышивка лишь подчеркивала эту сдержанную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выбранных комбинаций демонстрировала безупречный вкус: светлые и насыщенные оттенки сочетались безукоризненно. Впрочем, в эту эпоху богатые люди могли позволить себе истинную роскошь — один лишь зеленый цвет насчитывал не менее двух десятков изысканных полутонов.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ворох одежды при неверном свете светильника, Сы Вэй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пока всё это, — негромко попросил он. — Мне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перед его мысленным взором один за другим начали всплывать образы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вчерашний день. Оживленная улица, рядом — второй молодой господин Лю Сянчжи. Цзиньли весело беседует с ним, кокетливо прикрывая рот шелковым платком. В её глазах плещется смех, однако он совсем не касается их холодной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сегодняшнее утро в Павильоне Туманов. Она лениво спускается по лестнице со слегка растрепанной прической, сонная, с затуманенным взглядом, но всё же находит в себе силы мягко предостеречь Сы Вэя от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сцена наверху, в её покоях. Полураздетая, растрепанная, пьяная. Она поет навзрыд, смеется сквозь душащие её слезы, пока наконец не затихает, завернувшись с головой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она за человек?» — безмолвно спросил себя Сы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первый этаж Павильона Туманов. Кабинет, где стоял стол для игры на пипе, изящное ложе — «софа для красавиц» — и высокий, уходящий под потолок книжный шкаф за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Полки не ломились от тяжести, но свитки с рисунками, коробочки с красками и многочисленные тетради заполняли шкаф почти полностью. Вряд ли среди них хранились священные каноны конфуцианства, однако даже в домах почтенных книжников редко можно было встретить столь богатое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 уголок с пипой и письменным столом на первом этаже, — внезапно заговорил Сы Вэй. — Дева Цзиньли обычно проводит время именно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Цинлу на миг растерялась, 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Правда, последние два года госпожа почти не притрагивается к пипе. Всё больше сидит в кабинете, читает при дневном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очередное платье в сундук, служанка защелкнула замок и понесла тяжелый ящик к шкафу в западной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Павильоне Туманов скопилось много книг, — продолжила она, убирая сундук на место. — Что-то дарили гости, что-то госпожа покупала сама. «Книга песен», путевые заметки, рыцарские романы, старинные повести... Она не слишком разборчива, читает всё подряд. Когда совсем тоскливо, ложится на кушетку и перечитывает старое. Хоть как-то время убить. Гостей нет, а взаперти в Павильоне с ума сойти можно, если ничем себя не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Цинлу образ хозяйки павильона обретал в сознании Сы Вэя плоть и кровь. Книги даруют мудрость. Но мудрость рождает гордость и благородство духа — вещи в её положении совершенно бесполезные, если не сказать опасные. Разве это не утонченная пытка?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её разной: трезвой и рассудительной, сломленной и апатичной, безумной от хмеля и сонной, едва открывшей глаза. Профессиональный инстинкт фотографа требовал уловить суть её натуры, выкристаллизовать и возвести в абсолют эту ускользающую красоту. Пусть даже эта красота рождалась из чужого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Цзиньли нет пути назад. Но разве он есть у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— и Цзиньли, и он сам — были подобны глиняным буддам, переходящим реку: уберечь бы собственную шкуру, куда уж там спасать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глубоко вздохнул, сбрасывая тяжесть с груди,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Цинлу, помоги мне кое-что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принялся восстанавливать в памяти обрывки знаний из прошлой жизни, когда ему доводилось помогать визажистам на съёмках: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Рисовая пудра, свинцовые белила, порошок из ракушек, тальк, жемчужная пудра... Еще принеси цветных румян разных оттенков, пчелиный воск, помаду на бумажной основе, древесную золу, угольный порошок, бамбуковое сито и кусок самого тонкого льняного холста.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всё. Остальное решим завтра, когда госпожа протрезвеет. Надо узнать, что именно она планирует делать на Банкете в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перечислил всё лишь однажды, но у Цинлу оказалась цепкая память — она безошибочно повторила весь список, замешкавшись лишь в самом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рисовой пудрой, ракушками и тальком проблем не будет. У госпожи в шкатулке кое-что есть, да и у торговцев на развес купить несложно. Но вот жемчужная пудра и румяна... Жемчуг в нашем уезде Цзю стоит безумных денег, даже самый мелкий. Нам его никто не продаст. С румянами проще, но хорошая коробочка обойдется в целую связку монет. Если брать разные оттенки, выйдет круглая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Сы Вэй и носил женское платье, девушкой он не был и тонкостями ухода никогда не интересовался. Его матушка, госпожа Ю, давно вдовствовала и косметикой не пользовалась. Услышав цену, Сы Вэй невольно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Связка монет — это целый лян серебра. С тех пор как он помнил себя в этой жизни, семья Сы в лучшие времена не ухитрялась скопить больше трех-пяти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мысленно вздохнул. Как легко он попался в ловушку собственных заблуждений! Он считал румяна и белила обычными древними аналогами косметики, совершенно позабыв, что для простых женщин подобные изыски оставались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ступай в аптечную лавку, купи побольше воска. И если сможешь, раздобудь маленький каменный жернов величиной с ладонь. Если не найдешь, сгодится и обычная ступка с пестиком.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Какую-то особую отдушку искать? — спросила Цинлу.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покачал головой. Даже не зная точных цен на косметику, он прекрасно понимал, сколько стоят благовония. Изготовление сложных ароматических смесей всегда оставалось забавой знати. В эпоху, когда товары возили на телегах месяцами, даже пара долей драгоценного мускуса или сандала стоила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жест, Цинлу с облегчением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завтра с утра я пробегусь по лавкам.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говорить о деньгах. Пока речь не шла о дорогом привозном товаре, все расходы можно было согласовать с госпожой Чжао. Достаточно получить у той разрешение, отправить за покупками здешнего служителя борделя, а траты списать на ежемесячные нужды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Больше они не разговаривали. Цинлу притащила чайный очаг, в котором днём Цзиньли заваривала чай, раздула угли из медной жаровни и принялась разогревать нехитрые яства, оставшиеся нетронутыми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поджарили пресные пампушки на углях, перекусили тёплым рагу и молча разделили скромную трапезу. Затем служанка достала из сундука два ватных одеяла и протянула одно Сы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посуду на кухню, поищу золу с углем, а потом загляну к госпоже Чжао за холстом, — распорядилась Цинлу, всовывая одеяло ему в руки. — А ты ступай наверх. Здесь ты человек новый, лучше присмотри за хозяйкой, чтобы она опять чего-нибудь не выкинула, если вдруг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Вэю оставалось лишь молча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беспокойной. Сы Вэй спал чутко, то и дело проваливаясь в липкие, тревожные сны. Ему виделась матушка Ю, надсадно кашляющая в темноте их убогой лачуги в деревне Линьвань, то лицо Фэн Чуньнян с её неизменной хищной усмешкой, то Цзиньли — растрепанная, плачущая, бьющаяся в истерике под порывами ветра...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открыл глаза, комнату уже заливал яркий утренний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ночи во всём теле чувствовалась лишь свинцовая усталость, словно он и вовсе не ложился. Сы Вэй поднялся со своего импровизированного ложа на полу. Угольный очаг в углу давно остыл, но в комнате еще держалось слабое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увидел, что Цзиньли уже проснулась. Укутавшись в одеяло, она безучастно смотрела на потолочные 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набросил стеганый халат, аккуратно сложил постель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проснулись, госпожа, самое время подумать о том, как мы представим вас на Банкете в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едва заметно повернула голову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разве это не твоя забота? — её голос звучал хрипло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опустился прямо на свернутое одеяло и, подперев подбородок рукой, внимательно посмотрел на выглядывающее из-под вороха ткани лицо куртизанки.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муки хлеба не сваришь, — спокойно ответил он. — Если заставить искусного художника играть на цитре, а грациозную танцовщицу — слагать стихи, ничего хорошего не выйдет. Попытка выдать неграмотную крестьянку за ученую деву — это не просто глупость, это оскорбление для зрителей, которых держат за дураков. Такое представление обречено на провал. Потому я и спрашиваю: не окажись меня рядом, как бы вы поступили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долго молчала. Наконец она горько и тихо усмехнулась. Она повернулась на бок и, подперев голову ладонью,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ли ты, что такое Банкет в канун Нового года в Башне Весенней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промолчал,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Канун Нового года называют «Чуси», — тихо проговорила она, и взгляд её стал пустым. — Избавиться от старого, встретить новое... Только для Башни Весенней реки этот праздник всегда был прощальным. Кто-то находит здесь своего избавителя и покидает этот омут, чтобы навсегда запереть себя в золотой клетке чужого поместья. А для кого-то... для кого-то в эту ночь обрывается последняя ниточка, связывающая их с матушкой Фэн. Куда, по-твоему, отправляют тех, кто больше не может приносить доход?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лениво перебирать растрепанные пряди, закалывая их простой деревянной шпилькой. Движения её были небрежными, но в её взгляде уже не осталось и следа вчерашнего хмельного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блистала здесь с двадцати одного года. Теперь мне почти двадцать пять. Если и в этот раз никто не обратит на меня внимания, матушка окончательно поймет, что бывшая первая красавица Башни превратилась в обузу. Как думаешь, что ей выгоднее: и дальше тратить деньги на мое содержание или поскорее сбыть меня с рук, чтобы вернуть хоть часть былых расходов?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http://bllate.org/book/18280/1758665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