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сошел последний обильный снегопад, дни становились всё теплее. Реки сбросили ледяные оковы, на ветвях набухли почки, а безжизненные, черно-бурые поля мало-помалу подернулись робкой весенней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испокон веков был олицетворением неустанного труда. Да и как иначе? Земля лени не прощает. Сэкономишь силы, недодашь пашне пота — и твоя семья не досчитается половины обедов. С насущным хлебом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Цинхэ лодырей почти не водилось, так что к весенней пахоте крестьяне начали готовиться загодя. Семья Ся владела обширными угодьями. Большую часть наделов они сдавали в аренду соседям, но несколько му оставляли для собственных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иначе вели дела их соседи — богачи Тянь. Те сдавали землю подчистую, заламывая неподъемную плату. Стоило случиться неурожаю, как арендаторы у них сменялись один за другим: после уплаты налогов и кабальной аренды у бедняков не оставалось ни зернышка. В такие голодные годы смерть пары-тройки душ в округе считалась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взрослые были заняты хлопотами, Ся Чэнь пользовался относительной свободой. После болезни у него вошло в привычку спать после обеда. Старшие, считая его здоровье по-прежнему слабым, охотно позволяли юноше отдыхать. Сам же Ся Чэнь, улучив момент, переносился в системное пространство. Там он усердно трудился, зарабатывая драгоценный опыт, чтобы как можно скорее поднять уровень и автоматизировать свое виртуальное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Ся Чэнь сидел на корточках посреди своих грядок, сжимая в руке маленькую лопатку, которую специально для него сковал отец, и уныло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Бань-эр, сдается мне, ты просто издеваешься над бедным сиротинушкой.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всё с семян, которые раздобыл для него отец. Госпожа Ся в основном снабжала его семенами овощей, да и те не отличались разнообразием. Зато господин Ся принес целое богатство: рис, пшеницу, гаолян, чумизу, просо и соевые бобы. Выращивание зерновых приносило куда больше опыта, чем обычная зелень, благодаря чему Ся Чэню наконец удалось поднять уровень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Цинхэ располагалась на стыке южных и северных земель, поэтому здесь охотно ели и рис, и мучные изделия. Правда, беднякам чаще приходилось довольствоваться просом и гаоляном. В прошлой жизни Ся Чэнь и знать не знал, каков на вкус вареный гаолян. Из круп он пробовал разве что нежную пшенную кашу, сваренную шеф-поваром элитного ресторана, и представить себе не мог, что это зерно можно просто парить и подавать как основное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урожайность в эти времена была удручающе низкой. В его родном мире благодаря великому ученому Юаню Шэньнуну урожайность риса перед самым перемещением Ся Чэня перешагнула отметку в тысячу килограммов с одного му. А что здесь, в Великой династии Ань? Расспросив отца, юноша выяснил, что даже в самые благодатные годы, когда небо благоволило земледельцам, один му давал в лучшем случае килограммов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и подумать не мог, что обычное сокрушенное замечание «какой скудный урожай», оброненное им во время жатвы, внезапно активирует случайное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поручения не значились в общем списке. При их активации система предлагала выбор: принять или отказаться. В случае согласия квест заносился в свиток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Ся Чэнь уже забросил ученические квесты из-за копеечных наград. Да и застрял он на восьмом этапе, который требовал раздобыть и прочесть трактат по земледелию. Дома такой книги не водилось, а в системной лавке за нее просили целых три лана серебра. У Ся Чэня за душой оставалось чуть больше этой суммы — покупка мгновенно пустила бы по ветру все его скромные сбережения. Расставаться с деньгами душила жаба.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завершения ученического цикла Главный квест оставался заблокированным. Доступные ежедневные задания ограничивались рутинным посевом да сбором урожая, принося сущие крохи опыта и по несколько медных монет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нового дела его порадовало. В конце концов, суть большинства поручений сводилась к ковырянию в земле, которой он так и так занимался. Зато теперь за одни и те же труды полагалась двойная награда. К тому же случайные квесты обычно славились своей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награда действительно превзошла все ожидания! Ся Чэнь даже глаза протер от изумления. Шутка ли — пятнадцать золотых монет! Этого хватало на полноценный десятикратный призыв в системной лотерее, гарантирующий редкий приз! Вдобавок обещали солидную порцию опыта и тонкую брошюру, разительно похожую на Книгу навыков из приветственного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золотым блеском, Ся Чэнь нажал кнопку «Принять», даже не вчитавшись в условия. Он рассудил, что хоть Ся Тунбань и любит строить козни, совсем уж в тупик его не загонит. Однако стоило эйфории поутихнуть, как улыбка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[Случайное задание: Выведение элитных сортов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15 золотых монет, опыт, Книга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Повысить урожайность риса как минимум до 400 килограммов с одного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по времени: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Пока это задание активно, получение других случайных квестов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век живи — век учись. Какая беспардонная наглость — выставить сияющие золотые слитки на самый передний план, да еще снабдить их соблазнительной анимацией блеска! Он так залюбовался вожделенным золотом, что попросту не заметил сути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рассуждать здраво, четыреста килограммов с одного му — не бог весть какое достижение по меркам гибридного риса. Но ведь он не великий Юань Шэньнун! Тот совершил аграрную революцию, а Ся Чэнь пока оставался обычным недотепой-подмастерьем, умеющим лишь копать ямки да таскать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долгого совместного сосуществования, то ли по какой иной причине, но Ся Чэню всё чаще казалось, что у Ся Тунбаня прорезался собственный характер. Причем характер на редкость ехидный.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задания, генерируемые Системой, абсолютно выполнимы. Если у Хозяина возникают трудности, Системе остается лишь посоветовать ему искать причину в собственной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стиснул зубы. Когда-нибудь эта дрянная железка точно доведет его до кондрашки!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парень умел держать себя в руках. Тяжелое детство научило его главному правилу выживания: чем круче обстоятельства, тем холоднее должна быть голова. Только успокоившись, можно нащупать выход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если подумать, в этом задании есть резон», — мысленно рассудил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их семьи, пусть и мелких, но всё же землевладельцев, выведение элитного зерна сулило прямую выгоду. В малом масштабе это сулило ломящиеся закрома и звонкую монету. В государственном же... Кто знает, какими милостями власть предержащие могут осыпать за подобное открытие? А уж как разыграть эту карту с пользой для семьи, отец разберется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Утешившись этой мыслью, Ся Чэнь мгновенно успокоился. Он достал из системного хранилища сочный, пупырчатый огурец и принялся с хрустом его уплетать, попутно наводя порядок в своих запасах.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Дары пространства воистину исцеляли душу и тело. Огурец оказался невероятно сладким, хрустящим и ароматным — куда вкуснее любых искусственно выведенных сортов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опыта в огородничестве Ся Чэню пока недоставало. Как объяснил Ся Тунбань, плетям требовались подпорки, а поскольку юноша пустил всё на самотек, урожай выдался скудным — точь-в-точь как его первый недоразвитый редис. Кусты приносили от силы по одному-два плода за раз, и почти все они исчезали в желудке самого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сбережения Ся Чэня состояли из наград за достижения да приветственных наборов. Карманные же деньги не дотягивали и до одного лана — эти жалкие медяки он добывал изнурительным ежедневным трудом. К тому же над ним всё еще довлели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превратила вчерашнего избалованного богача в такого же прижимистого скрягу, каким был сам Ся Тунбань. Юноша каждый день с вожделением листал страницы системной лавки, но так ничего и не покупал. Жалкое зрелище,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сегодняшняя баснословная награда за случайный квест пошатнула его решимость. Ся Чэнь всерьез задумался о том, чтобы покончить с ученическими хлопотами и наконец разблокировать Главный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лавку. Как нарочно, среди дневных товаров красовался именно тот сельскохозяйственный трактат, который был ему необходим. Ся Чэнь уставился на значок серебряного слитка под описанием книги. Палец замер над кнопкой покупки, а сердце обливалось кровью от одной мысли о предстоящих тратах.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колебался. Может, ну его? Попросить отца купить книгу в городе? Вряд ли обычный бумажный свиток обойдется дороже системного артефакта. С другой стороны, Ся Чэнь официально считался неграмотным, и объяснить внезапный интерес к научным трудам было бы непросто. К тому же в эту эпоху книги ценились на вес золота, и в их глухом уездном городишке нужного трактата могло попросту не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Чэнь взвешивал все за и против, в тишине пространства внезапно прозвучал предупреждающий голос Ся Тунбаня: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приближение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рука Ся Чэня дрогнула, и палец намертво припечатал виртуальную кнопку. Даже не успев оплакать уплывшие крохи серебра, он торопливо забросил драгоценную покупку в хранилище, вихрем вернулся в собственное тело и растянулся на кровати, старательно изображая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http://bllate.org/book/18260/1752559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