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Изображая хладнокровие. Окровавленная рубашка вместо подушки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успокоил Лу Сяобэй и оставил её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он вместе с Ин Цы прошёл в соседний буфет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Вы только что как-то странно на неё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 перемена в лице капитана длилась всего мгновение, но от внимательного взгляда судмедэксперта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 проста, — ответил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 замешательстве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обычная? Но она же совсем беззащитная.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Ин Цы, протягивая ему чашку с тёплым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уставился на чашку, не сразу сообразив, что молоко предназначалось ему. Слегка смутившись, он принял угощение. Но стоило ему открыть рот, чтобы поблагодарить, как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девочка и сама ни о чём не догадывается. Я лишь имею в виду, что её нельзя назвать обычным семилетним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есть скрытая сила. Судя по твоим словам, единственный её родственник — насильник, а значит, после приговора её передадут органам опеки для усыновления. Её особенности — тайна за семью печатями. Кто знает, какими бедами это обернётся для приёмной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понимал: окажись догадка капитана правдой, будущее девочки окажется под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— спросил он, выжидательно глядя на Ин Цы. Чутьё подсказывало: раз Ин Цы заговорил об этой проблеме, у него уже готов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остаться на базе, — спокойно ответил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застало судмедэксперта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Чжу Чжэньчжэнь, Чу Гэ и Цинь Хао, — Ин Цы пристально посмотрел на него. — Подрастёт, начнёт соображать — сама решит, оставаться ей с нами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сразу пришлась Фан Шии по душе, хотя и показалась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Чу Гэ и остальные выросли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выросли, — уголки губ Ин Цы дрогнули в мимолётной, едва заметной улыбке, которая тут же растаяла, будто морок. — Мы просто приютили их, когда им больше некуда было идти. А потом они сами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кивнул, пытаясь уложить услышанное в голове. Получалось, их штаб-квартира создавалась вовсе не усилиями одного лишь его кумира. И когда-то это место, теперь служащее базой для расследования дел из архивов Ю, больше походило на приют для неприкаянных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сделал глоток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и Лу Сяобэй налить»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молоко помогло бы бедняжке быстрее успокоиться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Ин Цы протянул ему вторую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молодой судмедэксперт буквально визжал от восторга. Внешне, впрочем, он остался абсолютно спокоен: вежливо кивнул и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закончим с показаниями, я займусь документами, — сказал капитан. — А пока отвези её на базу. На втором этаже полно свободных комнат, пусть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 кумиром не пропадёшь»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послушно кивнул. Под началом такого человека чувствуешь себя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с молоком, Фан Шии обнаружил, что Лу Сяобэй снова уснула, свернувшись на диване. Она всё ещё была укрыта его курткой. На её бледном личике с пухлыми детскими щёчками теперь читалось абсолютное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Шии подошёл поближе, поставил чашку на стол и аккуратно поправил сползавшую на пол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сонно завозилась, переворачиваясь на другой бок, но не проснулась. Она спала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невольно улыбнулся, но в следующую секунду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Щека, на которой лежала Лу Сяобэй, была густо испачкана свежей кровью. Фан Шии отлично помнил: ещё минуту назад лицо девочки было чистым. Жуткое багровое пятно выглядело пугающе чужеродно на фоне безмятежного детского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наклонился ближе и присмотрелся. Оказалось, под головой у девочки лежал тугой комок ткани — испачканная кровью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он снял после возвращения в кабинет и выбросил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мягкие декоративные подушки. Зачем ей понадобилось лезть в мусорку за окровавленной одеждой? Зачем сворачивать её и подкладывать себе под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и не заметил, как Лу Сяобэй проснулась. Девочка смотрела на него снизу вверх — пристально,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