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ты, интересно,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Аль-Хайтам и чувствовал легкое недоумение, доказывать свою правоту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это была лишь безобидная шутка, — тихо рассмеялся Фёдор. Его, похоже, искренне забавляла реакция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к вам с одной небольшой просьбой. Надеюсь, вы мне не откажете.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время моего пребывания в Японии я бы хотел остановиться в вашем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просьба не была случайным капризом. Дети, жившие под крышей Аль-Хайтама, сплошь представляли собой фигуры исключительной важности. Да и круг его общения — от высокопоставленных супругов Эдогава до Десятого босса Вонголы — внушал уважение. Чтобы наблюдать за разворачивающимся спектаклем из первого ряда и при этом не попасть под удар, Фёдору требовалось укрытие в самом центре назревающего урагана — в его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у господина Толстого я на хорошем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понимая, что не вызвал у хозяина дома особого доверия, Фёдор сразу же выставил перед собой надежный щит — пускай сам Лев Николаевич находился за тысячи верст отсюда и подтвердить его слова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с некоторыми условиями, — сухо ответил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на удивление легко. И имя Толстого действительно сыграло здесь не последнюю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Лев Николаевич решился выпустить своего «сибирского хомяка» в свет, значит, угроза от юноши была под контролем. Каким бы гениальным ни рос Фёдор, в свои юные годы он всё же не мог тягаться с умудренным опытом старым солдатом.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прямой опасности для жизни окружающих гость не представлял, держать его под собственным присмотром казалось самым разумным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признателен, — Фёдор взял со спинки дивана книгу и раскрыл её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в библиотеке Аль-Хайтама были редкими — таких не встретишь на прилавках магазинов. Если верить популярной среди людей Вонголы теории параллельных миров, это выглядело логично. Фёдор невольно задумался: предан ли его двойник из другой вселенной тем же идеалам?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вопрос с его размещением решился за пару минут, что не могло не вызвать живейшего любопытства у остальных обитателей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подпер подбородок ладонью и в перерывах между чтением с тихим интересом считал тени, то и дело мелькавшие за дверной щелью. Каждые десять-пятнадцать минут они сменяли друг друга, словно часовые на карауле.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присматривались к новому жильцу.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Жилец присматривался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было любопытно: как эти дети, столь разные по характеру, но одинаково одаренные странными, порой опасными способностями, уживаются под одной крышей без вечной грызни?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нашелся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было в двух хозяевах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перила, Фёдор незаметно наблюдал за ними с лестничной площадки. Внизу царила удивительная гармония. Даже когда дети шумно дурачились, они интуитивно держались на расстоянии от Кавеха, стараясь не мешать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платили за искреннюю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раз можно было увидеть, как жаждущие знаний ребята обступают Аль-Хайтама, затевая глубокий спор, и внимательно, сосредоточенно обдумывают каждое его слово, прежде чем высказать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проявлялось их глубокое уважение к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вел за собой, другой щедро отдавал тепло, а остальные с готовностью принимали это руководство и менялись сами. Благодаря такому хрупкому равновесию любые противоречия и недостатки улаживались мирно, не перерастая во вражду.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ли вообще ломать голову над тем, любовь это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Необычные отношения двух гениев походили на пеньковую веревку, испещренную множеством тугих узлов. Каждый узел — невысказанная обида, недопонимание, преграда между ними, которая, вопреки всему, не давала этой нити окончательно оборваться.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— вещь одновременно и полезная, и совершенно бессмысленная. Поняв, что этот ребус не имеет логического решения, Фёдор просто выкинул его из головы. Даже поселившись здесь, он оставался подобен стрекозе, едва касающейся крыльями глади воды — гость, готовый в любой миг сняться с места. Тот, кто ничего не ждет от других, не рискует обзавестись лишней слабостью. Его броня оставалась безупречной, без единой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Отстраненность Фёдора на какое-то время озадачила Кавеха.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себе голову, Кавех, он здесь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края — куда более холодные, но полные дикой, безудержной страсти — оставили в душе Фёдора слишком глубокий след. Прошлого не стереть, и он был обречен рано или поздно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Сюдзи Цусимы, то он предпочитал просто соблюдать с новым жильцом паритет о ненападении.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хочется, чтобы даже в гостях человеку было уютно, — вздохнул Кавех, чей нерастраченный запас доброты требовал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мягким давлением домашние попытались вовлечь нелюдимого «онигири» в общую жизнь. Успехи были скромными, но лед тронулся: теперь их общение не ограничивалось дежурными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всеобщему удивлению, быстрее всех общий язык с Фёдором нашел Сакуносукэ 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Одасаку, тебе не кажется, что от него так и веет ледяной стужей? — полюбопытствовал Сюдзи, бесцеремонно вклинившись в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У него богатый жизненный опыт, — спокойно отозвался Одасаку.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обезоруживающей прямоте Одасаку не только получил ценные советы от начитанного русского гостя, но и ухитрился завоевать его расположение. Если бы симпатию Фёдора можно было измерить в цифрах, шкала определенно скакнула бы с нуля до твердых двадцати пяти процентов — колоссальное достижение для этого нелюдимого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обсуждаете это прямо при мне? — Фёдор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злопамятный?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неприкрытая, дерзкая проверка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угодно, я могу это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Оды это выглядело так, словно два пушистых зверька лениво покусывают друг друга за уши, нанося копеечный урон. Понадобились бы месяцы подобной возни, чтобы кто-то из них всерьез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лишь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резкий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одновременно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старый знакомый, — Фёдор вежливо кивнул Оде, поднялся и отошел в сторону, чтобы ответить на вызов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Харука Ямасита.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 предвидения оказался невероятно полезной штукой.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точных предсказаний ценность Харуки Ямаситы в глазах сектантов взлетела до небес. Жрица, приносящая несчастья, прочно обосновалась в этой религиозной общине, которая на самом деле ни во что не ставила господина Тэнгэна. Она кружила над ними, точно вещая птица, сулящая скорую погибель.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погубит болезнь, — обронила она как-то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из почтенных прихожан действительно скончался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заберет её, — прошептала она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некая дама оступилась и утонула в глубоком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 день, когда Харука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Несущие балки подгнили. Это место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успели вовремя выбежать наружу. Глядя на то тоскливое пепелище, на рухнувшие перекрытия храма и на безмолвную, отрешенную жрицу, они пали ниц. С того дня в Ассоциации сосуда времени её почитали как живое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такое влияние, она без труда смогла приблизиться к Рико Аманаи.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Беседы Рико Аманаи и Харуки напоминали разговор слепого с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изнеженная городская девчонка, вырванная из привычного мира, другая — жрица, выросшая среди людской злобы и суеверий. Слишком разное прошлое не позволяло им найти точки соприкосновения. И всё же у Рико не оставалось выбора. Запертая в четырех стенах, изнывая от тоски и одиночества, она изливала душу этой «деревянной кукле», больше похожей на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стерегут меня как цепные псы! — жаловалась Рико. — Ну кто в наше время проверяет еду на яд перед каждым обедом? Даже у дверей уборной дежурят! Эти люди лишают меня воздуха, они задушат меня своей заботой!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с птицей в золотой клетке подходило Аманаи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Харуку и саму так называли, но теперь она понимала: Рико заслуживает этого прозвища куда больше — и сейчас, и в том туманном, пугающем будущем, что ждало её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несчастную пленницу, жрица почувствовала, как в сердце шевельнулась острая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тебе, Рико.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Жрица твердо решила уберечь Звездный сосуд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скоро на вас совершат покушение, госпожа Рико, — заговорщически прошептала Харука и приложила палец к губам, призывая к 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лучше бежать? Может, в городскую больницу? Там всегда людно».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Аманаи это был идеальный шанс ускользнуть. Ведь в стенах храма не сыскать хирурга, способного спасти жизнь после удара ножом, а значит, её непременно повезут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«Попробуйте сбежать еще раз, госпожа Рико».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Харуки заиграла мягкая, теплая улыбка — точь-в-точь как у её Господина Бога, чье присутствие всегда дарило покой. Этот кроткий взгляд придал Рико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«Берегите себя, Рико».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эта странная, пугающая жрица подтолкнула её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груди Рико Аманаи, где от воли к жизни остался лишь холодный пепел, вновь вспыхнула крошечная искра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