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Эдогава встретились со своими связными значительно раньше. Происшествие, в которое они угодили, изначально казалось подозрительным, и теперь, после тщательного расследования, кураторы наконец озвучили результаты: тайная Организация «V» каким-то образом проведала, что давно ушедший на покой детектив Сигэо Эдогава продолжал собирать на них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после прошлого провала они снова затаились, — хмуро напутствовал связной отставного следователя, чьи былые заслуги перед ведомством сложно было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настороже, — коротко ответил Сигэо Эдогава и принял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он не собирался. Коль уж его личность раскрыта, бегство лишь отсрочит неизбежное. Куда разумнее действовать на опережение и довести дело до конца, раздавив эту гидру в её собственном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супруги Эдогава перешли на режим повышенной безопасности под усиленной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они в очередной раз оставили в безопасном месте. Но на сей раз всё было иначе — они не собирались забирать его через пару недель, как делали обычно после затянувшихся визитов. Пускай сын дуется и злится сколько угодно; главное, чтобы он оставался как можно дальше от этой опасной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уповать на их великодушие, — с затаённой горечью произнёс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совестно. Навлечь беду на чужой дом — последнее, чего они желали, но когда на кону стояла жизнь Ранпо, вся их гордость и щепетильность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них в неоплатном долгу... — тихо отозвалась Сэйко. — Рассчитаемся,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Сэйко, доказав кураторам свою полезность, тоже активно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расклад примерно такой, — лениво резюмировал Тодзи Дзэнин.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супругов Эдогава в убежище, наёмник передал их слова младшему поколению. Тодзи, нанятый Сатору Годзё, отвечал лишь за охрану, и в этом доме его главной заботой была именно беззащитная чета Эдогава.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разревелся бы этот изнеженный барчук, узнай он всю правду?»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скучающим вопросом в голове Тодзи окинул Ранпо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лишь ненадолго притих. Затем он принялся безразлично ковыряться в пачке из-под чипсов, из которой давно выгребли всё подчистую, оставив на дне лишь жалкие крошки. Механически повторив это движение несколько раз, он небрежно забросил пустой пакет в мусорное ведро, испачкав пальцы в жирных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моя нянька? — спросил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буркнул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Сатору Годзё чета Эдогава не поскупилась на весомый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клана Дзэнин, Тодзи хоть и жил на широкую ногу за счёт щедрых хозяев, прекрасно понимал: вечно это продолжаться не может. Деньги ему пригодятся всегда, поэтому от предложений он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увели за собой основные силы противника, а рядом сидел первоклассный боец. Это давало Ранпо колоссальную свободу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Тодзи, не хочешь опробовать один весьма любопытный способ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терпеть не мог фамилию Дзэнин и зарёкся когда-либо использовать её, поэтому все звали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ещё? — лениво отозвался тот,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носитель Небесного проклятия? Годзё как-то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Тодзи никогда не считал себя уникальным. Ну, физически развит чуть лучше прочих, подумаешь. Хотя то, что этой «развитости» хватило, чтобы в одиночку раскидать всю спесивую молодёжь клана Дзэнин, заурядной силой назвать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способно на большее. Его можно закалить ещё сильнее, — Ранпо поманил пальцем крутившегося неподалёку Чую Накахару.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подошёл, недоумённо хлопая глазами, не понимая, зачем понадобился Ранпо, а уж тем более — зачем его приплели к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задействовать его гравитацию, нагрузка на твои мышцы возрастёт в разы, — вкрадчиво заговорил Ранпо, словно искуситель. — Ты ведь ушёл из семьи, хлопнув дверью, и за тобой наверняка таскаются ищейки. Я то и дело вижу, как Акико латает твои синяки и ссадины. К тому же, работая в паре с Чуей, ты поможешь ему подтянуть рукопашный бой, а сам куда быстрее освоишь пределы своего Небесного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ещё колебался, а вот у Чуи глаза уже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давай! Я давно хотел проверить, чего ты стоишь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чьё дурное влияние сказалось на мальчишке, но Чуя в последнее время стал одержим идеей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последние сомнения наёмника, Ранпо проводил взглядом двух будущих спарринг-партнёров и снова зашуршал пакетами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ты вдруг проявил такую заботу о ближнем? — раздался за спиной насмешливый голос Сюдзи Цусимы, бесшумно возникшего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понимал, что от Сюдзи ничего не скроешь, и лишь недовольно надулся. Ему отчаянно не хватало собственных сил. Не будь он столь беспомощен, родителям не пришлось бы так дрожать над его безопасностью и лезть в самое пекло, спасая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«Великому Ранпо срочно нужен надёжный щит»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Накапливать горы мышц он не планировал, так почему бы не использовать тех, кто уже под рукой? Если отсечь слишком юного Чую и Оду, у которого хватало собственных забот, Тодзи Дзэнин казался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интеллектуалы вроде них всегда страдали от физической немощи, уступая в универсальности своим опекунам. Сюдзи прекрасно понимал мотивы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утянул последнюю пачку с беконом.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Вон там с томатами лежит, её и лопай.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сами того не заметив, Тодзи, Чуя и Ранпо сблизились. Наёмник порой ловил себя на ленивой мысли, что не отказался бы, чтобы его следующие наниматели оказались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шло строго по плану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присмотревшись к новому жильцу, Аль-Хайтам подметил забавную деталь: Тодзи, при всей своей строптивости, на удивление охотно прислушивался к Ранпо. Бегать за чипсами для мальчишки он, конечно, не собирался, но дельные советы мотал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промолчал, обдумывая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домочадцев о прошлом беглого мага, он пришёл к выводу, что нынешнее положение дел всех устраивает. По крайней мере, Ранпо обрёл чёткую цель и перестал маяться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были заняты своими мелкими заботами, взрослым предстояло решить куда более масштабные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возможности вытащить Сатору наружу, они могли выяснить, что именно вынудило Бьякурана в спешном порядке бежать обратно в будущее. Учёное чутьё подсказывало Кавеху и Аль-Хайтаму: за этим скрывалось нечто судьбоносное.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магов до крайности закрыт, — рассуждал Кавех, анализируя имеющиеся зацепки. — Если исключить кланы Годзё, Дзэнин и Камо, там нет ничего, способного напугать Бьякурана. А Книга уж точно не могла попасть в руки шаманов — она завязана на узкий круг эсперов и выбирает только тех, кто связан с ними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мафиозных кланов с их Пламенем посмертной воли имелась система Три-ни-сетте. У эсперов была своя Книга. Но что скрывал мир магов? Неужели у них тоже существовал некий артефакт планетарного масштаба, о котором никто посторонний и не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рассказы Сюдзи о мире BEAST и откровения Цунаёши Савады о грядущем, Кавех усердно искал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выводы оказались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Шаманы вечно имеют дело с проклятиями и нечистью, так что легенд у них пруд пруди, — делился мыслями Кавех. — Но у клана Годзё есть одно фундаментальное предание: появление Шести глаз всегда предвещает грядущую катастрофу, природы которой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Катастрофу... — повторил Аль-Хайтам, вычленив главное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перебирал архивные записи о прошлых владельцах Шести глаз. Сатору успел стащить часть документов из семейного хранилища по просьбе Кавеха ещё до того, как резиденцию Годзё разнесло в щепки. Теперь Аль-Хайтам изучал эти ветхие свитки с тем же беспристрастным академическим интересом, с каким когда-то исследовал древние руины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Записи на удивление сбивчивые. Почти все прежние обладатели Шести глаз гибли от банального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нахмурился, вглядываясь в текст. Ему показалось, что ключевые абзацы были грубо вымараны. Смысл фраз напоминал бред пьяного: обывателю текст показался бы связным, но для двух гениев логические нестыковки сияли, точно маяки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заметил... — протянул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рук вон плохо сработано. Неужели старейшины Годзё намеренно исказили собственные архивы? Или они и сами толком не ведали, что творилось в те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пророчество дожило до наших дней, почему нынешние лидеры Годзё лишь упиваются гордостью за рождение величайшего гения поколения, вместо того чтобы рыть носом землю в ожидании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сочли это предание банальной сказкой, — хмыкнул Кавех. — Старые мандарины видят в Шести глазах лишь инструмент доминирования и неиссякаемый источник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почерк фальсификаций удивительно однороден, — заметил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на протяжении без малого тысячи лет кто-то умудрялся заметать следы по одному и тому же шаблону, граничила с безумием. Однако, склонившись над столом вместе с Кавехом, Аль-Хайтам убедился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один и тот же человек жить веками и каждые сто лет пробираться в архивы ради правок... Версия о том, что кто-то переписал всю историю за один присест совсем недавно, выглядит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пожелтевшая, ломкая бумага и выцветшие от времени чернила не оставляли шансов для второй гипотезы — следы старения были подлинными. Лица мужчин помрачнели. Какой бы заговор ни зрел за кулисами на протяжении целого тысячелетия, его масштабы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скверное — остриё этого заговора всегда было направлено на Шесть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за другим... Ну и помойка же этот мир магов, — в сердцах выдохнул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было не до этих бумаг, а стоило вникнуть — и наружу полезла сущая чертовщина. Он горько усмехнулся, в очередной раз убеждаясь в порочности кастовой системы шаманов: главную угрозу они создавали себе сами, а расхлёбывать приходилось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копать глубже, — подытожил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оборот, но Сатору Годзё сейчас находился далеко отсюда, а значит, им по крайней мере не нужно тратить силы на то, чтобы удерживать этого взбалмошного мальчишку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