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Аль-Хайтама в Италии шла своим чередом. Время от времени он отправлялся в очередную область страны, а затем выуживал оттуда Кавеха, который всякий раз умудрялся едва не превратиться обратно в аранару.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двусмысленных взглядов сотрудников исследовательского отдела и одного белобрысого наглеца, который то и дело возникал на горизонте лишь ради того, чтобы помозолить глаза, его будни мало чем отличались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кое-какое различие всё же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их встречу с белобрысым ещё можно было списать на чистую случайность. Во второй раз оставалось лишь посетовать на скверное везение. Но когда в третий раз этот тип направился прямиком к нему, даже не пытаясь скрыть натянутую, похожую на маску улыбку во весь рот, Аль-Хайтам едва удержался от искушения мгновенно переместиться прочь во вспышке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незваный гость лишь с живым любопытством стоял неподалёку, пока Аль-Хайтам осматривал достопримечательности, так что его удавалось — с переменным успехом — попросту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существовало и другое обстоятельство, куда более упорядоченное.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**[Хозяин, сегодня вам надлежит навестить Акико Ёсано.]**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мгновение ока он оказался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Акико Ёсано едва не швырнула в незваного гостя бензопилу, но, разглядев его лицо, медленно опустила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— выдохнула она, облегчённо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визита Аль-Хайтама она долго размышляла над его словами и в конце концов пришла к выводу, что зла он ей не желает. К тому же она честно пыталась навести справки у доктора Огая Мори, однако быстро поняла, что таинственные путы мешают ей раскрыть рот — она физически не могла обмолвиться о пришельце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с такими способностями при желании прикончил бы меня без малейшего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предложила она, указав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выпал редкий день отдыха. Обе стороны понесли колоссальные потери в затяжной бойне, и на фронте наконец объявили временное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шорох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Прочла половину? — поинтересовался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лежащей на столе книге, из которой выглядывала самодельная закладка — завязанная бантиком шёлковая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неловко пробормотала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Аль-Хайтама её почему-то охватило смутное чувство стыда. То ли дело было в его безупречной академической осанке, то ли в спокойной проницательности взгляда, но она почувствовала себя нерадивой ученицей, у которой строгий наставник проверяет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действительно по горло занята, у меня почти нет свободного времени!»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спокойно произнёс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они были знакомы, он повторял ей эту фразу несчётное количество раз, но, судя по всему, без особого успеха. Поскольку он не мог позволить себе постепенно и ненавязчиво менять её отношение к происходящему, приходилось действовать напрямую, пусть этот метод и казался крайне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книга не помогает тебе отвлечься и расслабиться, то в самом чтении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обложку и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я почитаю прямо сейчас? — спросила Акико, возвращаясь на стул. Сидеть сложа руки и безучастно смотреть в пустоту всё равно не получалось — не с живым же собеседником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протянул ей книгу, а сам достал из своей на диво вместительной поясной сумки увесистый фолиант и углубился в собственные изыскания. Воспользовавшись тем, что мужчина увлечён чтением, Акико осторожно вытащила ленту-закладку и погрузилась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Аралила рассказывал всё больше и больше историй, и в моей голове теснились самые невероятные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туда и посмотреть своими глазами, — попросил я. Мне до безумия хотелось узнать, где и как живут аранару.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далеко. Нара устанет, ножки не дойдут, — ответил он. Малыш явно беспокоился о моём здоровье и не хотел вести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Нара больше не будет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Мы и так ждали здесь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отряхнул штаны от сухой травы и выпрямился, топыря грудь, точно драчливый петух, чтобы показать Аралиле всю свою решимость. Сейчас, оглядываясь назад, я понимаю, что был просто невыносимым, упрямым ребёнком, который замучил бедного аранару расспросами, пока тот наконец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нам добраться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Нара не умеет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оседлаем какого-нибудь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Аралила не сможет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поплывём по течению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Нара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 Придётся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устал. И снова плюхнулся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Нара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всегда проще всего. Даже тот пылкий восторг, что горел во мне ещё полчаса назад, мигом угас, стоило окатить его ледяной водой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где живут аранару?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дойти не удалось, я решил построить для них дворец в своём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непременно должны расти огромные, до самого неба, грибы с круглыми окошками в шляпках. Крошечные аранару будут порхать вокруг, бережно сжимая в лапках диковинки, принесённые невесть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цветок, прозрачную каплю росы на изумрудном листе или спелую лесную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аранару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Аралила перечислил мне кучу вещей, на вкус совершенно пресных. Удивительные создания — они искренне любят чистый, ничем не приправленный вкус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в моём грибном домике обязательно должен быть котелок для варки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*(На полях красовался неумелый детский рисунок, выведенный восковыми мелками: покосившийся гриб-теремок с трубой.)*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им нужны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Аранару ведь тоже дружат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грибов должно быть много. Целый лес из грибных домиков, в каждом из которых поселится весёлый аранару».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страница за страницей, Акико Ёсано следила за неспешной беседой маленького «меня» и лесного духа. Детские грёзы о скромном убежище постепенно разрастались, превращаясь в величественный, сверкающий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всходит и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Аралиле: "Знаешь, а я уже видел твой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никогда не увядают цветы, журчат чистейшие родники, беззаботно резвятся аранару, а рядом с ними весело играю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описании этого воображаемого чертога повествование резко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торопливо пролистала страницы вперёд. Внезапный финал отозвался в её сердце щемящей тоской; ей до боли хотелось узнать, чем же закончилась история мальчика и его крошечного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закрывающейся книги выпал сложенный листок, исписанный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«Каждому ребёнку, блуждающему под сенью деревьев: пока ты веришь в аранару, они всегда придут к тебе 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внизу почти стёрлась от времени, но почерк был на удивление аккуратным и ровным — судя по всему, эти строки вывела рука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весь рассказ? Больше ничего нет? — с нескрываемым разочарованием спросила Акико, глядя на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тот. Но, заметив, как померкло её лицо, негромко добавил: — Известно лишь, что автор этой книги в детстве действительно заблудился в лесу и пропал на долгое время, но позже его нашли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веришь в них, значит, они существуют. В Сумеру каждый ребёнок когда-то верил в аранару.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у этой истории счастливый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бы... хотела почитать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набралась смелости и озвучила свою просьбу. Пусть даже ей удастся выкраивать лишь по нескольку минут перед сном, эти чудесные сказки помогали ей ненадолго забыть о кошмарах, творящихся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гораздо лучше унылых медицинских справочников».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Аль-Хайтам получил то, к чему стремился — хрупкую нить доверия испуганной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она заперта на какой-то засекреченной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сколько лет Акико, Кавех едва сдерживался, чтобы вслух не проклясть её командиров за использование детского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безрассудство! Зачем отправлять на передовую маленькую девочку? В её возрасте положено беззаботно играть, а не смотреть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те, кто принимает решения, сочли эту жертву оправданной ради достижения великих целей, — сухо заметил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устройство местного общества эсперов: беспомощная верхушка, среднее звено, из последних сил латающее дыры, и низы, обречённые на роль пушечного мяса. Исход этой бойни для Акико и её товарищей виделся ему исключительно в мрачных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совсем ничего не можем сделать? — вскинулся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органически не переносил чужих страданий и всякий раз, сталкиваясь с неизбежной трагедией, порывался броситься на помощь, ведомый слепым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Кавех, если она уйдёт, раненые солдаты обречены на гибель, — Аль-Хайтам озвучил беспощадную истину, после чего добавил: — Но даже если она останется, её сторона всё равно не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бессильно рухнул на кровать, раздавленный тяжестью этого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люди воюют? Зачем приносят в жертву невинных? Неужели нельзя просто жить в мире и согласии?»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 имели к нему прямого отношения, но его чуткое, ранимое сердце послушно переложило весь груз чужой боли на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негромко произнёс Аль-Хайтам,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 за собой дверь. Он прекрасно знал, что Кавех изведёт себя тревогами, и всё же умышленно рассказал ему об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Времена, когда он мог в одиночку распутать любой узел — как во время безумного заговора Азара с сотворением лжебожества, пока Кавех мирно чертил свои проекты в пустыне, — остались в прошлом. Это был не Сумеру с его понятными законами Академии. Они находились в изломанном, чуждом мире, где за кулисами плели интриги безжалостные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застыл тонкий серп луны. Мутный, бледный свет лился сквозь витражное стекло, оседая на дорогом убранстве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кому-то суждено было бодрствовать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