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Даху, до этого молча читавший книгу на верхней полке, вдруг свесился вниз. Его темные глаза уставились прямо на Чжао Баи, который сидел на соседней нижней койке рядом с Ван Сяомао. Баи от такого пристального внимания даже вздрогнул. Стоило вспомнить, что с самого первого дня, когда товарищ Чжао Баи случайно сболтнул лишнего, из-за чего на него косо посмотрело чуть ли не все отделение, Хуан Даху вообще обращался с ним как с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 по природе своей не отличался болтливостью: ни с кем особо не общался, все свободное время проводил на своей койке, уткнувшись в чтение. Тем удивительнее было то, что он вдруг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командира встретил, он тебе ничего такого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той самой первой фразой, которую он когда-то бросил Баи, путунхуа товарища Хуан Даху стал заметно чище — разве что едва уловимый деревенский выговор все еще давал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Спросил, почему я не с Ван Эрмао, — отчеканил Баи, даже не задумавшись. — И поинтересовался, не хочу ли я снова намотать пару кругов по плацу, раз без дела шатаюсь.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ложь он заготовил заранее, так что слова отскочили от зубов без запинки, не вызвав ни у кого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разговору снова зайти о Ван Ане, как тут же вклинился товарищ Сунь Дунлинь. С заговорщицким видом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погоди... Как думаешь, если командир поймает этого гада, он его действительно... — Сунь Дунлинь забавно выпучил глаза и провел ребром ладони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его знает? — Чжао Баи лишь пожал плечами. — Если легко отделается — отправят на свинарник месяца на три. А если прижмет всерьез, то, считай, сразу под зад коленкой из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уклончивый ответ едва не довел Сунь Дунлиня до белого каления — он чуть было не спрыгнул с койки, чтобы проучить шутника.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товарищ Чжао Баи! Хватит юлить, говори как есть! Ну же, колись, разнюхал что-нибудь у командира?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тобой, обижаешь! — взмолился Чжао Баи, разыгрывая крайнюю степень возмущения. — Стал бы командир делиться со мной армейскими тайнами. Если он с кем и будет это обсуждать, так только с помощником командира отделения! Братец, ты обо мне слишком высокого мнения. Сам ведь знаешь, командир отделения на меня с первого дня в роте новобранцев волком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картинно сокрушается Баи, Сунь Дунлинь поверил ему почти безоговорочно. Он согласно кивнул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Случись такое, он скорее всему четвертому отделению расскажет, чем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мысленно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"Конечно-конечно, командир со мной не разговаривает. Только вот кто сказал, что я сам не могу с ним поговорить?"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спектакль нужно было доиграть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командир — мужик башковитый, разберется со всем в два счета. Возможно... — Баи осекся на полуслове, заставив самых нетерпеливых парней в комнате податься вперед от любопытства. Дождавшись, пока его начнут торопить, он понизил голос до таинственного шепота: — Мне кажется, он уже кое-что разнюхал. Наверняка у него есть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зацепка? — не выдержал Ли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бросил на него быстрый, изучающий взгляд и, сделав вид, что усиленно размышляет,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откуда знаю? Нам, салагам, ход мыслей начальства не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злобно зыркнул на него и только открыл рот, чтобы возразить, как по расположению разнесся оглушительный сигнал на обед. Четвертое отделение мгновенно пришло в движение: парни посыпались с коек, на ходу натягивая шинели и куртки. Оставшись без завтрака, к полудню все проголодались так, что готовы были жрать землю, и теперь неслись в столовую подобно стае голодных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дневной подготовки командир отделения Ван Ан вел себя так, будто утреннего происшествия никогда и не было. Тренировки шли своим чередом: нормативы гоняли без поблажек, а проштрафившиеся огребали наряды и дополнительные круги с прежней регулярностью. Казалось, командир напрочь выбросил инцидент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хладнокровие лишь нагнетало обстановку. В отделении росло глухое беспокойство, и только Чжао Баи втайне злорадствовал.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Ван Ан силен в психологическом давлении. С такой тактикой виновник долго не продержится — сам себя выдаст с потрохами".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команды "разойдись" Ван Ан ни словом не обмолвился о поисках вредителя. Парни из четвертого отделения возвращались в казарму в полном недоумении. Весь вечер до самого отбоя только и разговоров было, что о странном поведении командира и о том, кто же на самом деле устроил эту пакость. Каждый в казарме внезапно возомнил себя Шерлоком Холмсом.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в четвертом отделении царило обманчивое спокойствие. Каждый варился в собственных мыслях, подозревая соседа, но, поскольку имя виновника оставалось тайной, все старались держать лицо. Жизнь потекла прежним чередом — однообразная, монотонная армейская рутина, где один день был неотличим от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http://bllate.org/book/18247/1761201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