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делами в убогом постоялом дворе, мы с Бу Фэнчэнем выбрались в город перекусить. Весь день мы праздно шатались по улочкам Речного города, а заодно решили обзавестись новой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прежнее рубище, прихваченное из Священных Врат, годилось разве что для возни на грядках на Священной горе. Если бы я заявился в таком виде в веселый квартал, нас бы и на порог не пустили. Деньги созданы для того, чтобы их тратить. Рано или поздно нам придется вернуться в обитель Священных Врат, так что глупо упускать возможность погулять на широкую ногу в мире смертных. К чему беречь монеты?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обулся в новые сапоги, переоделся, высоко собрал длинные волосы и наконец снял опостылевшие повязки, сменив их на изысканную полумаску, скрывающую верхнюю половину лица. И пусть я оставался хромым, теперь это было увечье не жалкого бродяги, а грозного и властного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Фэнчэнь сидел поблизости, безучастно наблюдая за моими приготовлениями. Он оставался все таким же отрешенным и холодным, но в глубине его бездонных глаз изредка мелькала тень растерянности — верный признак человека, потерявшего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одежды, серебристые волосы, безупречный, точно высеченный из нефрита лик — ну как, скажите на милость, этот святоша мог идти со мной в бордель? Я долго разглядывал его, пока он не посмотрел на меня с немым вопросом, явно не понимая, что у меня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Переоденься в это, — я выбрал наряд темного, глубокого оттенка и швырнул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Врожденную одухотворенность Бу Фэнчэня этим, конечно, не стереть, но хотя бы скроет его слепящую белизну. Его прежнее парящее одеяние выглядело чересчур возвышенно — в таком даже отъявленный негодяй покажется сошедшим на землю небожителем.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знай я его так хорошо, наверняка попался бы на удочку первого впечатления. Но жизнь бок о бок в Священных Вратах научила меня: Бу Фэнчэнь действительно праведник, но праведности в нем семь долей, а оставшиеся три — чистейшее лукавство.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надеялся, что в темном платье Бу Фэнчэнь перестанет так вызывающе бросаться в глаза. Но кто же знал, что этот наряд пробудит в нем нечто странное и притягательное? Результат застал меня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Перемена была поразительной: если раньше в нем угадывалось три доли лукавства и семь долей благодетели, то теперь пропорция перевернулась. Изменившись до неузнаваемости, он являл миру семь долей опасного беспутства и лишь три — былой святости.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точно не какой-нибудь великий Князь демонов? — спросил я, скрестив руки на груди и придирчиво разглядывая Бу Фэнчэня в новом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невольно приподнял бровь. Этот скользящий на грани света и тьмы образ рождал в душе странное, необъяснимое чувство. Словно нас разделяла тончайшая ширма, не позволяющая разглядеть его истинную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Князь демонов, то кто же тогда ты? — отозвался Бу Фэнчэнь с едва заметной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головой. Совсем забыл, что он сейчас ничего не помнит. Откуда ему знать, что на самом деле он — Священный Достопочтенный из Священных Врат?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мужчина, — усмехнулся я. Подойдя ближе, я похлопал его по прямой спине и по-дружески закинул руку ему на плечо. — Идем. Я покажу тебе, что такое настоящее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откладывать на завтра то, что можно сделать сегодня. Память покинула Бу Фэнчэня внезапно, и так же внезапно она может вернуться. А когда он все вспомнит, соблазнить этого упрямца станет куда труднее, чем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скрылось за горизонтом, уступив место серебряному серпу луны, и на улицах города один за другим начали вспыхивать приветливые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Обожженная дневным зноем мостовая наконец остывала, дыша вечерней свежестью. Зато река под теплыми отблесками фонарей словно загорелась изнутри — сверкающая водная гладь манила к себе, источая сладкие, дурманящие ароматы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реки теснились бесчисленные веселые дома. Из открытых окон летели шелковые шарфы красавиц, зазывающих гостей кокетливыми, дразнящими жестами. Их нежный смех и звонкие голоса заставляли трепетать сердца даже самых искушенных мужей.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не заглядеться на порхающих прелестниц, задрав голову, иначе рискуешь оступиться и свалиться с набережной прямо в воду на потеху всей праздной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 господа у нас впервые? Лица больно незнакомые, — защебетали со всех сторон девицы.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красавчики, вы пришли по адресу! В Речном городе полно веселых заведений, но таких прелестниц и нежных юношей, как в нашей Башне Фейерверков, вы больше нигде не сыщете!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такой статный, такой благородный... У меня прямо сердце зашлось от одного взгляда! Позвольте преподнести вам чарку доброго вина и спеть для вас песню?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мы переступить порог Башни Фейерверков, как нас тут же окружило облако из шелка и надушенной пудры. Местные девицы были тонкими ценительницами мужской красоты, повидавшими на своем веку немало гостей. Им хватало одного взгляда, чтобы отличить истинного щедрого господина от напыщенного голодранца.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Насмотревшись за вечер на неотёсанных грубиянов и невзрачных пошляков, куртизанки пришли в совершенный восторг при виде двух статных незнакомцев. Оба выглядели величественно, но при этом непринужденно: дорогая одежда, безупречная осанка. Один очаровывал редким сочетанием порочной дерзости и благородства, а его холеное лицо крало девичьи сердца. Второй скрывал глаза под изысканной маской, что лишь добавляло ему таинственности, однако точеный подбородок и четко очерченные губы выдавали в нем не менее завидного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Завоевать расположение таких гостей сулило не только щедрую награду. Ради возможности провести весеннюю ночь с подобными мужчинами многие из здешних прелестниц согласились бы отдаться им 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Прогулки по веселым кварталам, хмельное вино, объятия красавиц... Вот только кто кого в итоге сожмет в объятиях и кто кого по-настоящему подчинит своей воле?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http://bllate.org/book/18233/1765195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