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ну... Ну ладно, Священный Достопочтенный, ну ладно, Бу Фэнчэнь. Сработано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только я, Чоу Тяньгэ, расставлял ловушки для других. А теперь меня самого загнали в силки, и я послушно шагаю прямо в расставленную сеть. Что ж, посмотрим, как далеко зайдет Бу Фэнчэнь в этой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во время Битвы за места в Первых Вратах...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я всё рассчитал: выйду на помост и сразу признаю поражение — поглядим тогда, как выкрутится Бу Фэнчэнь. Но стоило мне открыть рот, чтобы объявить о своем проигрыше, как противник опередил меня на мгновение и громко выкрикнул: «Я сдаюсь!»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наученный горьким опытом, я закричал «Сдаюсь!» еще до того, как ступил на арену. Но не тут-то было: оказалось, мой соперник по дороге подвернул ногу и теперь лежит пластом у себя дома. Меня снова объявили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я и вовсе решил проспать до самого вечера и просто проигнорировать состязание. Но из Первых Врат пришла весть, от которой хотелось выть: мой соперник внезапно попал под удар Небесного грома и теперь спешно борется за жизнь. Итог? Я без единого взмаха руки прошел в финал Битвы за три главных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слепцу было ясно: в Священных Вратах объявился кто-то очень влиятельный, кто тайно, но упорно продвигает Чоу Тяньгэ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слухи... не врут?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Чушь собачья! Сяо Цао, ну ладно другие, но как ты-то мог поверить в эти бредни? Я что, похож на человека, который спит со Священным Достопочтенным?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буквально исходил злостью. И злился я вовсе не из-за дурацких сплетен о нашей якобы связи — плевать мне, кто и с кем там спит. Бесило другое: этот невидимый кукловод каждый раз читал мои мысли как раскрытую книгу и неизменно оставлял меня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он, этот чертов противник? Как ему удается с такой точностью предугадывать каждый мой шаг и всякий раз наносить упреждающий удар, оборачивая мое поражение в «победу»? Кто это — сам Священный Достопочтенный, скрывающийся на Горе Девяти Пределов, или этот паршивец Бу Фэнчэнь?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ломал голову, но ответа не находил. На душе было скверно, и к злости примешивалось странное, пугающее чувство: неужели в этом мире есть кто-то, способный читать меня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Священных Врат, этот Бу Фэнчэнь... да и прочие затаившиеся здесь мастера — насколько же они сильны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меня разобрал смех. Когда-то я мнил себя одиноким пиком, возвышающимся над миром. Верил, что мне, Чоу Тяньгэ, нет равных под луной. И лишь теперь осознал избитую истину: за горой всегда найдется гора повыше, над небесами — другие небеса, а над человеком — тот, кто им помыкает.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Чоу Тяньгэ, Чоу Тяньгэ... Тоже мне, «непобедимый». Ты просто дурак. Первый дурак в Поднебесной!»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 капли не похож! — раздался язвительный голосок. — В Священных Вратах красавцев пруд пруди. С какой стати Священному Достопочтенному западать на тебя? Старый, изуродованный хромой ворчун со скверным характером — кому ты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вкрадчивый смешок ни с чем нельзя было спутать. Там, где ошивался добряк Сяо Цао, вечно крутилась девица Сяо Хуа. А уж где появлялась она, без ее ядовитого язычка не обходилось.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зыркнул на нее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сказал, что этот твой Священный Достопочтенный сам не старый, уродливый калека с отсохшей рукой, хромой ногой и кучей психических расстройств в придачу? Еще неизвестно, кто из нас кому не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Тише, брат Чоу! — Сяо Цао от моих безумных речей едва чувств не лишился. Он испуганно заметался, пытаясь зажать мне рот ладонью. — Такие вещи и вслух-то произносить грех! Услышит кто — беды не оберешься!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отцепись! — я с досадой отпихнул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Сяо Цао в этой Битве за места в Первых Вратах тоже умудрился пробиться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вечно прикидывался простачком, а на деле оказался не лыком шит. Вот только его победы были честными, заслуженными, тогда как я оставался чистой воды самозванцем.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дело не пойдет. Если Бу Фэнчэнь продолжит в том же духе, он сделает меня мишенью для всех обитателей Первых Врат. Как мне потом прикажете беззаботно бить баклуши и проедать казенные харчи?»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игра зашла так далеко, одному небу известно, какие каверзы приготовил для меня Бу Фэнчэнь на финальной стадии. Жить в пассивном ожидании — глупо. Лучше нанести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выдумав пару предлогов, я спровадил Сяо Хуа и Сяо Цао. Оставшись один, я, припадая на хромую ногу, побрел в сторону Персикового сада. Насколько я помнил, Бу Фэнчэнь как-то обмолвился, что на закате его всегда можно найти у водопада за цветущими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http://bllate.org/book/18233/1759085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