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хорошо ориентировался в больницах, но в психиатрическом отделении был впервые. Цзян Янь, которому и предстояло обследоваться, ни капли не нервничал. Напротив, он выглядел бодрым, улыбался и производил впечатление абсолютно нормального человека. Сюй Ци, глядя на свое отражение в стекле, даже поймал себя на мысли, что это он здесь выглядит как пациент.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мастерски этот парень умеет притворяться». Он помолчал мгновение, и когда подошла их очередь, подтолкнул Цзян Яня в спину, и они вместе вошли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 длился не так долго, как представлял Сюй Ци. Диагноз – расстройство личности. Современная медицина не гарантировала полного исцеления, но, к счастью, нынешние клинические проявления у Цзян Яня и их влияние на жизнь были не критичны, а сам пациент демонстрировал неплохие способности к саморегуляции. Что же касается его несколько искаженных представлений о мире, то они требовали длительной психотерапии.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склонности к самоповреждению врач на всякий случай выписал антидепрессанты и дал Сюй Ци ряд рекомендаций. Даже выйдя из больницы, Сюй Ци все еще не до конца осознавал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 Цзян Яня, Сюй Ци какое-то время изучал упаковку лекарства, вспоминая слова врача. Цзян Янь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тебе спокойнее?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только вздохнул и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«спокойнее», если это не лечится.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вскинул брови и с любопытством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каким бы ты хотел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и сам не знал. Он хотел бы, чтобы Цзян Янь был как нормальный человек, но, во-первых, это было маловероятно, а во-вторых… по правде говоря, сейчас Цзян Янь выглядел нормальнее его самого. Он поджал губы и, подперев подбородок рукой, уставился в окно. Спустя минуту он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хотя бы перестал сравнивать себя с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это болезнь? — спросил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Болезнь или нет – мне это не нравится, — отрезал Сюй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 — Переспросил Цзян Янь. — В интернете пишут, что никто не может устоять перед песиками.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не собака…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придвинулся к нему почти вплотную: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хочу быть твоим песиком.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он за свое». Сердце Сюй Ци предательски участило ритм. Он еще сильнее отвернулся к окну, стараясь не смотреть на Цзян Яня, на этот горящий взгляд и выражение лица, перед которым ему было трудно устоять: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нельзя? Не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…Дело не в том, похож или нет, — сказал Сюй Ци. — Имей ты хоть каплю самоуважения!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стал материться гораздо чаще, чем раньше. Это был недобрый знак. Сюй Ци глубоко вздохнул, собираясь прочитать Цзян Яню длинную и серьезную нотацию, чтобы исправить его искаженное восприятие. Но Цзян Янь вдруг прыснул со смеху, подался вперед и чмокнул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замечал, что ты такой зануда.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резко обернулся и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я-то зануда?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прильнул к нему всем телом, будто собираясь облизать,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любовные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сверлил его взглядом, но, увидев, как лицо Цзян Яня стало невинным, снова сдался. Он ткнул его пальцем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что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ему нужно было уезжать в город Б. С работой курьером проблем не возникло – это было такое занятие, которое можно оставить в любой момент. Нужно было только разобраться с арендой жилья и электроскутером. Цзян Янь тут же предложил ему переехать к себе, и Сюй Ци, подумав, согласился – так он мог провести с Цзян Янем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скутер все еще стоял у вчерашнего бара. Цзян Янь отвез его забрать технику, а затем они поехали в его съемную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знал этот адрес – он давно вычислил место жительства Сюй Ци, но никогда здесь не бывал. Он с явным интересом рассматривал это старое, обшарпанное здание, где жили сразу несколько арендаторов. Сюй Ци налил ему воды, но тот пить не стал – сначала трижды осмотрел стакан. Когда Сюй Ци зашел в комнату собирать вещи, Цзян Янь последовал за ним по пятам, желая изучить быт Сюй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крошечной, и двоим рослым мужчинам в ней сразу стало тесно, тем более что Цзян Янь буквально дышал в затылок. Когда Сюй Ци в третий раз, развернувшись, уткнулся ему в грудь, он замер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честно признался Цзян Янь и нагло расставил руки. — Обними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не знал, смеяться ему или злиться. Он мимоходом приобнял его, и только тогда Цзян Янь послушно сел. —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вещей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мне прилечь на твою кровать? — Снова спросил Цзян Янь. — Хочу почувствовать твою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у Сюй Ци дернулся уголок рта. — И как ты собрался ее чувствовать?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Понюхать одеяло…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не успел договорить – Сюй Ци покраснел, рывком поднял его и со строгим видом велел ждать в общей гостиной. Цзян Янь уходить не хотел, и тогда Сюй Ци в наказание поставил его у двери, пока сам споро упаковывал пожитки в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Ци застегнул молнию на последней сумке, Цзян Янь бросил взгляд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Одеяло не берем?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Ци уже не было сил даже закатывать глаза. Он долго тыкал в него пальцем и наконец выдал лишь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стеснительный.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ответил без тени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слишком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http://bllate.org/book/18222/1745605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